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91FC" w14:textId="75E472BC" w:rsidR="0019550B" w:rsidRPr="00E22653" w:rsidRDefault="00F65E0A" w:rsidP="001C06B2">
      <w:pPr>
        <w:jc w:val="center"/>
        <w:rPr>
          <w:b/>
          <w:bCs/>
          <w:iCs/>
          <w:noProof/>
          <w:kern w:val="20"/>
          <w:sz w:val="36"/>
          <w:szCs w:val="36"/>
          <w:lang w:val="id-ID"/>
        </w:rPr>
      </w:pPr>
      <w:r>
        <w:rPr>
          <w:b/>
          <w:bCs/>
          <w:iCs/>
          <w:caps/>
          <w:noProof/>
          <w:kern w:val="20"/>
          <w:sz w:val="36"/>
          <w:szCs w:val="36"/>
        </w:rPr>
        <w:t>IMPLEMENTASI METODE SMARTER DAN ORESTE UNTUK PENENTUAN DESA TERTINGGAL</w:t>
      </w:r>
    </w:p>
    <w:p w14:paraId="04F7998C" w14:textId="77777777" w:rsidR="004B696A" w:rsidRPr="00E22653" w:rsidRDefault="004B696A" w:rsidP="001C06B2">
      <w:pPr>
        <w:jc w:val="center"/>
        <w:rPr>
          <w:b/>
          <w:bCs/>
          <w:iCs/>
          <w:noProof/>
          <w:kern w:val="20"/>
          <w:sz w:val="36"/>
          <w:szCs w:val="36"/>
          <w:lang w:val="id-ID"/>
        </w:rPr>
      </w:pPr>
    </w:p>
    <w:p w14:paraId="744B2106" w14:textId="0473DE5B" w:rsidR="0019550B" w:rsidRPr="00E22653" w:rsidRDefault="0019550B" w:rsidP="0019550B">
      <w:pPr>
        <w:jc w:val="center"/>
        <w:rPr>
          <w:b/>
          <w:bCs/>
          <w:iCs/>
          <w:caps/>
          <w:noProof/>
          <w:kern w:val="20"/>
          <w:sz w:val="20"/>
          <w:szCs w:val="20"/>
          <w:lang w:val="id-ID"/>
        </w:rPr>
      </w:pPr>
    </w:p>
    <w:p w14:paraId="013EDC88" w14:textId="77777777" w:rsidR="0019550B" w:rsidRPr="00E22653" w:rsidRDefault="0019550B" w:rsidP="0019550B">
      <w:pPr>
        <w:jc w:val="center"/>
        <w:rPr>
          <w:b/>
          <w:noProof/>
          <w:sz w:val="20"/>
          <w:szCs w:val="20"/>
          <w:lang w:val="id-ID"/>
        </w:rPr>
      </w:pPr>
    </w:p>
    <w:p w14:paraId="492ED25F" w14:textId="38ADF0E5" w:rsidR="0019550B" w:rsidRPr="00F67163" w:rsidRDefault="004D75BD" w:rsidP="000B075B">
      <w:pPr>
        <w:jc w:val="center"/>
        <w:rPr>
          <w:b/>
          <w:noProof/>
          <w:sz w:val="28"/>
          <w:szCs w:val="28"/>
          <w:lang w:val="id-ID"/>
        </w:rPr>
      </w:pPr>
      <w:r>
        <w:rPr>
          <w:b/>
          <w:noProof/>
          <w:sz w:val="28"/>
          <w:szCs w:val="28"/>
        </w:rPr>
        <w:t>Riska Amalia Praptiwi</w:t>
      </w:r>
      <w:r w:rsidR="001C06B2" w:rsidRPr="00E22653">
        <w:rPr>
          <w:b/>
          <w:noProof/>
          <w:sz w:val="28"/>
          <w:szCs w:val="28"/>
          <w:vertAlign w:val="superscript"/>
        </w:rPr>
        <w:t>1)</w:t>
      </w:r>
      <w:r w:rsidR="0019550B" w:rsidRPr="00E22653">
        <w:rPr>
          <w:b/>
          <w:noProof/>
          <w:sz w:val="28"/>
          <w:szCs w:val="28"/>
          <w:lang w:val="id-ID"/>
        </w:rPr>
        <w:t xml:space="preserve">, </w:t>
      </w:r>
      <w:r w:rsidR="00F65E0A">
        <w:rPr>
          <w:b/>
          <w:noProof/>
          <w:sz w:val="28"/>
          <w:szCs w:val="28"/>
        </w:rPr>
        <w:t>Suaidah</w:t>
      </w:r>
      <w:r w:rsidR="001C06B2" w:rsidRPr="00E22653">
        <w:rPr>
          <w:b/>
          <w:noProof/>
          <w:sz w:val="28"/>
          <w:szCs w:val="28"/>
          <w:vertAlign w:val="superscript"/>
        </w:rPr>
        <w:t>2)</w:t>
      </w:r>
      <w:r w:rsidR="00F65E0A">
        <w:rPr>
          <w:b/>
          <w:noProof/>
          <w:sz w:val="28"/>
          <w:szCs w:val="28"/>
        </w:rPr>
        <w:t>,</w:t>
      </w:r>
      <w:r w:rsidR="00F67163">
        <w:rPr>
          <w:b/>
          <w:noProof/>
          <w:sz w:val="28"/>
          <w:szCs w:val="28"/>
        </w:rPr>
        <w:t xml:space="preserve"> Rakhmat Dedi Gunawan</w:t>
      </w:r>
      <w:r w:rsidR="00F67163">
        <w:rPr>
          <w:b/>
          <w:noProof/>
          <w:sz w:val="28"/>
          <w:szCs w:val="28"/>
          <w:vertAlign w:val="superscript"/>
        </w:rPr>
        <w:t>3</w:t>
      </w:r>
      <w:r w:rsidR="00F67163" w:rsidRPr="00E22653">
        <w:rPr>
          <w:b/>
          <w:noProof/>
          <w:sz w:val="28"/>
          <w:szCs w:val="28"/>
          <w:vertAlign w:val="superscript"/>
        </w:rPr>
        <w:t>)</w:t>
      </w:r>
      <w:r w:rsidR="00F65E0A">
        <w:rPr>
          <w:b/>
          <w:noProof/>
          <w:sz w:val="28"/>
          <w:szCs w:val="28"/>
        </w:rPr>
        <w:t xml:space="preserve"> Ryo Cahyo Prakoso</w:t>
      </w:r>
      <w:r w:rsidR="00F67163">
        <w:rPr>
          <w:b/>
          <w:noProof/>
          <w:sz w:val="28"/>
          <w:szCs w:val="28"/>
          <w:vertAlign w:val="superscript"/>
        </w:rPr>
        <w:t>4</w:t>
      </w:r>
      <w:r w:rsidR="00F65E0A" w:rsidRPr="00E22653">
        <w:rPr>
          <w:b/>
          <w:noProof/>
          <w:sz w:val="28"/>
          <w:szCs w:val="28"/>
          <w:vertAlign w:val="superscript"/>
        </w:rPr>
        <w:t>)</w:t>
      </w:r>
      <w:r w:rsidR="000B075B">
        <w:rPr>
          <w:b/>
          <w:noProof/>
          <w:sz w:val="28"/>
          <w:szCs w:val="28"/>
        </w:rPr>
        <w:t xml:space="preserve">, </w:t>
      </w:r>
      <w:r w:rsidR="00F65E0A">
        <w:rPr>
          <w:b/>
          <w:noProof/>
          <w:sz w:val="28"/>
          <w:szCs w:val="28"/>
        </w:rPr>
        <w:t>Deddy Rudhisti</w:t>
      </w:r>
      <w:r w:rsidR="000B075B">
        <w:rPr>
          <w:b/>
          <w:noProof/>
          <w:sz w:val="28"/>
          <w:szCs w:val="28"/>
        </w:rPr>
        <w:t>ar</w:t>
      </w:r>
      <w:r w:rsidR="00F67163">
        <w:rPr>
          <w:b/>
          <w:noProof/>
          <w:sz w:val="28"/>
          <w:szCs w:val="28"/>
          <w:vertAlign w:val="superscript"/>
        </w:rPr>
        <w:t>5</w:t>
      </w:r>
      <w:r w:rsidR="00F65E0A" w:rsidRPr="00E22653">
        <w:rPr>
          <w:b/>
          <w:noProof/>
          <w:sz w:val="28"/>
          <w:szCs w:val="28"/>
          <w:vertAlign w:val="superscript"/>
        </w:rPr>
        <w:t>)</w:t>
      </w:r>
      <w:r w:rsidR="000B075B">
        <w:rPr>
          <w:b/>
          <w:noProof/>
          <w:sz w:val="28"/>
          <w:szCs w:val="28"/>
        </w:rPr>
        <w:t>, Patricia Evericho Mountaines</w:t>
      </w:r>
      <w:r w:rsidR="00F67163">
        <w:rPr>
          <w:b/>
          <w:noProof/>
          <w:sz w:val="28"/>
          <w:szCs w:val="28"/>
          <w:vertAlign w:val="superscript"/>
        </w:rPr>
        <w:t>6</w:t>
      </w:r>
      <w:r w:rsidR="000B075B" w:rsidRPr="00E22653">
        <w:rPr>
          <w:b/>
          <w:noProof/>
          <w:sz w:val="28"/>
          <w:szCs w:val="28"/>
          <w:vertAlign w:val="superscript"/>
        </w:rPr>
        <w:t>)</w:t>
      </w:r>
      <w:r w:rsidR="000B075B">
        <w:rPr>
          <w:b/>
          <w:noProof/>
          <w:sz w:val="28"/>
          <w:szCs w:val="28"/>
        </w:rPr>
        <w:t>, Thesa Adi Saputra</w:t>
      </w:r>
      <w:r w:rsidR="00F67163">
        <w:rPr>
          <w:b/>
          <w:noProof/>
          <w:sz w:val="28"/>
          <w:szCs w:val="28"/>
          <w:vertAlign w:val="superscript"/>
        </w:rPr>
        <w:t>7</w:t>
      </w:r>
      <w:r w:rsidR="000B075B" w:rsidRPr="00E22653">
        <w:rPr>
          <w:b/>
          <w:noProof/>
          <w:sz w:val="28"/>
          <w:szCs w:val="28"/>
          <w:vertAlign w:val="superscript"/>
        </w:rPr>
        <w:t>)</w:t>
      </w:r>
    </w:p>
    <w:p w14:paraId="244959C2" w14:textId="34831718" w:rsidR="0019550B" w:rsidRPr="00E22653" w:rsidRDefault="0019550B" w:rsidP="009E37F9">
      <w:pPr>
        <w:jc w:val="center"/>
        <w:rPr>
          <w:i/>
          <w:iCs/>
          <w:noProof/>
          <w:lang w:val="id-ID"/>
        </w:rPr>
      </w:pPr>
      <w:r w:rsidRPr="00E22653">
        <w:rPr>
          <w:i/>
          <w:iCs/>
          <w:noProof/>
          <w:vertAlign w:val="superscript"/>
          <w:lang w:val="id-ID"/>
        </w:rPr>
        <w:t>1</w:t>
      </w:r>
      <w:r w:rsidR="000B075B">
        <w:rPr>
          <w:i/>
          <w:iCs/>
          <w:noProof/>
        </w:rPr>
        <w:t>Informatika</w:t>
      </w:r>
      <w:r w:rsidR="009E37F9" w:rsidRPr="00E22653">
        <w:rPr>
          <w:i/>
          <w:iCs/>
          <w:noProof/>
        </w:rPr>
        <w:t>/</w:t>
      </w:r>
      <w:r w:rsidR="000B075B">
        <w:rPr>
          <w:i/>
          <w:iCs/>
          <w:noProof/>
        </w:rPr>
        <w:t>FTIK</w:t>
      </w:r>
      <w:r w:rsidRPr="00E22653">
        <w:rPr>
          <w:i/>
          <w:iCs/>
          <w:noProof/>
          <w:lang w:val="id-ID"/>
        </w:rPr>
        <w:t xml:space="preserve">, </w:t>
      </w:r>
      <w:r w:rsidR="009E37F9" w:rsidRPr="00E22653">
        <w:rPr>
          <w:i/>
          <w:iCs/>
          <w:noProof/>
        </w:rPr>
        <w:t>Universitas</w:t>
      </w:r>
      <w:r w:rsidR="000B075B">
        <w:rPr>
          <w:i/>
          <w:iCs/>
          <w:noProof/>
        </w:rPr>
        <w:t xml:space="preserve"> Teknokrat Indonesia</w:t>
      </w:r>
      <w:r w:rsidR="001C06B2" w:rsidRPr="00E22653">
        <w:rPr>
          <w:i/>
          <w:iCs/>
          <w:noProof/>
        </w:rPr>
        <w:t xml:space="preserve"> </w:t>
      </w:r>
    </w:p>
    <w:p w14:paraId="58E48BB7" w14:textId="77777777" w:rsidR="00F67163" w:rsidRDefault="0019550B" w:rsidP="009E37F9">
      <w:pPr>
        <w:jc w:val="center"/>
        <w:rPr>
          <w:i/>
          <w:iCs/>
          <w:noProof/>
        </w:rPr>
      </w:pPr>
      <w:r w:rsidRPr="00E22653">
        <w:rPr>
          <w:i/>
          <w:iCs/>
          <w:noProof/>
          <w:vertAlign w:val="superscript"/>
          <w:lang w:val="id-ID"/>
        </w:rPr>
        <w:t>2</w:t>
      </w:r>
      <w:r w:rsidR="000B075B">
        <w:rPr>
          <w:i/>
          <w:iCs/>
          <w:noProof/>
        </w:rPr>
        <w:t>Informatika</w:t>
      </w:r>
      <w:r w:rsidR="000B075B" w:rsidRPr="00E22653">
        <w:rPr>
          <w:i/>
          <w:iCs/>
          <w:noProof/>
        </w:rPr>
        <w:t>/</w:t>
      </w:r>
      <w:r w:rsidR="000B075B">
        <w:rPr>
          <w:i/>
          <w:iCs/>
          <w:noProof/>
        </w:rPr>
        <w:t>FTIK</w:t>
      </w:r>
      <w:r w:rsidR="000B075B" w:rsidRPr="00E22653">
        <w:rPr>
          <w:i/>
          <w:iCs/>
          <w:noProof/>
          <w:lang w:val="id-ID"/>
        </w:rPr>
        <w:t xml:space="preserve">, </w:t>
      </w:r>
      <w:r w:rsidR="000B075B" w:rsidRPr="00E22653">
        <w:rPr>
          <w:i/>
          <w:iCs/>
          <w:noProof/>
        </w:rPr>
        <w:t>Universitas</w:t>
      </w:r>
      <w:r w:rsidR="000B075B">
        <w:rPr>
          <w:i/>
          <w:iCs/>
          <w:noProof/>
        </w:rPr>
        <w:t xml:space="preserve"> Teknokrat Indonesia</w:t>
      </w:r>
    </w:p>
    <w:p w14:paraId="645F873B" w14:textId="57369483" w:rsidR="000B075B" w:rsidRDefault="00F67163" w:rsidP="009E37F9">
      <w:pPr>
        <w:jc w:val="center"/>
        <w:rPr>
          <w:i/>
          <w:iCs/>
          <w:noProof/>
        </w:rPr>
      </w:pPr>
      <w:r>
        <w:rPr>
          <w:i/>
          <w:iCs/>
          <w:noProof/>
          <w:vertAlign w:val="superscript"/>
        </w:rPr>
        <w:t>3</w:t>
      </w:r>
      <w:r>
        <w:rPr>
          <w:i/>
          <w:iCs/>
          <w:noProof/>
        </w:rPr>
        <w:t>Informatika</w:t>
      </w:r>
      <w:r w:rsidRPr="00E22653">
        <w:rPr>
          <w:i/>
          <w:iCs/>
          <w:noProof/>
        </w:rPr>
        <w:t>/</w:t>
      </w:r>
      <w:r>
        <w:rPr>
          <w:i/>
          <w:iCs/>
          <w:noProof/>
        </w:rPr>
        <w:t>FTIK</w:t>
      </w:r>
      <w:r w:rsidRPr="00E22653">
        <w:rPr>
          <w:i/>
          <w:iCs/>
          <w:noProof/>
          <w:lang w:val="id-ID"/>
        </w:rPr>
        <w:t xml:space="preserve">, </w:t>
      </w:r>
      <w:r w:rsidRPr="00E22653">
        <w:rPr>
          <w:i/>
          <w:iCs/>
          <w:noProof/>
        </w:rPr>
        <w:t>Universitas</w:t>
      </w:r>
      <w:r>
        <w:rPr>
          <w:i/>
          <w:iCs/>
          <w:noProof/>
        </w:rPr>
        <w:t xml:space="preserve"> Teknokrat Indonesia</w:t>
      </w:r>
      <w:r w:rsidR="000B075B" w:rsidRPr="00E22653">
        <w:rPr>
          <w:i/>
          <w:iCs/>
          <w:noProof/>
        </w:rPr>
        <w:t xml:space="preserve"> </w:t>
      </w:r>
    </w:p>
    <w:p w14:paraId="43E196A7" w14:textId="79CF03A4" w:rsidR="000B075B" w:rsidRDefault="00F67163" w:rsidP="000B075B">
      <w:pPr>
        <w:jc w:val="center"/>
        <w:rPr>
          <w:i/>
          <w:iCs/>
          <w:noProof/>
        </w:rPr>
      </w:pPr>
      <w:r>
        <w:rPr>
          <w:i/>
          <w:iCs/>
          <w:noProof/>
          <w:vertAlign w:val="superscript"/>
        </w:rPr>
        <w:t>4</w:t>
      </w:r>
      <w:r w:rsidR="000B075B">
        <w:rPr>
          <w:i/>
          <w:iCs/>
          <w:noProof/>
        </w:rPr>
        <w:t>Informatika</w:t>
      </w:r>
      <w:r w:rsidR="000B075B" w:rsidRPr="00E22653">
        <w:rPr>
          <w:i/>
          <w:iCs/>
          <w:noProof/>
        </w:rPr>
        <w:t>/</w:t>
      </w:r>
      <w:r w:rsidR="000B075B">
        <w:rPr>
          <w:i/>
          <w:iCs/>
          <w:noProof/>
        </w:rPr>
        <w:t>FILKOM</w:t>
      </w:r>
      <w:r w:rsidR="000B075B" w:rsidRPr="00E22653">
        <w:rPr>
          <w:i/>
          <w:iCs/>
          <w:noProof/>
          <w:lang w:val="id-ID"/>
        </w:rPr>
        <w:t xml:space="preserve">, </w:t>
      </w:r>
      <w:r w:rsidR="000B075B" w:rsidRPr="00E22653">
        <w:rPr>
          <w:i/>
          <w:iCs/>
          <w:noProof/>
        </w:rPr>
        <w:t>Universitas</w:t>
      </w:r>
      <w:r w:rsidR="000B075B">
        <w:rPr>
          <w:i/>
          <w:iCs/>
          <w:noProof/>
        </w:rPr>
        <w:t xml:space="preserve"> BRAWIJAYA</w:t>
      </w:r>
    </w:p>
    <w:p w14:paraId="51ABA896" w14:textId="42243ABE" w:rsidR="000B075B" w:rsidRDefault="00F67163" w:rsidP="000B075B">
      <w:pPr>
        <w:jc w:val="center"/>
        <w:rPr>
          <w:i/>
          <w:iCs/>
          <w:noProof/>
        </w:rPr>
      </w:pPr>
      <w:r>
        <w:rPr>
          <w:i/>
          <w:iCs/>
          <w:noProof/>
          <w:vertAlign w:val="superscript"/>
        </w:rPr>
        <w:t>5</w:t>
      </w:r>
      <w:r w:rsidR="000B075B">
        <w:rPr>
          <w:i/>
          <w:iCs/>
          <w:noProof/>
        </w:rPr>
        <w:t>Teknik nformatika</w:t>
      </w:r>
      <w:r w:rsidR="000B075B" w:rsidRPr="00E22653">
        <w:rPr>
          <w:i/>
          <w:iCs/>
          <w:noProof/>
        </w:rPr>
        <w:t>/</w:t>
      </w:r>
      <w:r w:rsidR="000B075B">
        <w:rPr>
          <w:i/>
          <w:iCs/>
          <w:noProof/>
        </w:rPr>
        <w:t>FTI</w:t>
      </w:r>
      <w:r w:rsidR="000B075B" w:rsidRPr="00E22653">
        <w:rPr>
          <w:i/>
          <w:iCs/>
          <w:noProof/>
          <w:lang w:val="id-ID"/>
        </w:rPr>
        <w:t xml:space="preserve">, </w:t>
      </w:r>
      <w:r w:rsidR="000B075B">
        <w:rPr>
          <w:i/>
          <w:iCs/>
          <w:noProof/>
        </w:rPr>
        <w:t>Institut Teknologi Nasional Malang</w:t>
      </w:r>
    </w:p>
    <w:p w14:paraId="1BDCE068" w14:textId="0D1C356B" w:rsidR="000B075B" w:rsidRDefault="00F67163" w:rsidP="000B075B">
      <w:pPr>
        <w:jc w:val="center"/>
        <w:rPr>
          <w:i/>
          <w:iCs/>
          <w:noProof/>
        </w:rPr>
      </w:pPr>
      <w:r>
        <w:rPr>
          <w:i/>
          <w:iCs/>
          <w:noProof/>
          <w:vertAlign w:val="superscript"/>
        </w:rPr>
        <w:t>6</w:t>
      </w:r>
      <w:r w:rsidR="000B075B">
        <w:rPr>
          <w:i/>
          <w:iCs/>
          <w:noProof/>
        </w:rPr>
        <w:t>Teknik Komputer</w:t>
      </w:r>
      <w:r w:rsidR="000B075B" w:rsidRPr="00E22653">
        <w:rPr>
          <w:i/>
          <w:iCs/>
          <w:noProof/>
        </w:rPr>
        <w:t>/</w:t>
      </w:r>
      <w:r w:rsidR="000B075B">
        <w:rPr>
          <w:i/>
          <w:iCs/>
          <w:noProof/>
        </w:rPr>
        <w:t>FT</w:t>
      </w:r>
      <w:r w:rsidR="000B075B" w:rsidRPr="00E22653">
        <w:rPr>
          <w:i/>
          <w:iCs/>
          <w:noProof/>
          <w:lang w:val="id-ID"/>
        </w:rPr>
        <w:t xml:space="preserve">, </w:t>
      </w:r>
      <w:r w:rsidR="000B075B" w:rsidRPr="00E22653">
        <w:rPr>
          <w:i/>
          <w:iCs/>
          <w:noProof/>
        </w:rPr>
        <w:t>Universitas</w:t>
      </w:r>
      <w:r w:rsidR="000B075B">
        <w:rPr>
          <w:i/>
          <w:iCs/>
          <w:noProof/>
        </w:rPr>
        <w:t xml:space="preserve"> Diponegoro</w:t>
      </w:r>
    </w:p>
    <w:p w14:paraId="09B36B36" w14:textId="648AA789" w:rsidR="000B075B" w:rsidRDefault="00F67163" w:rsidP="000B075B">
      <w:pPr>
        <w:jc w:val="center"/>
        <w:rPr>
          <w:i/>
          <w:iCs/>
          <w:noProof/>
        </w:rPr>
      </w:pPr>
      <w:r>
        <w:rPr>
          <w:i/>
          <w:iCs/>
          <w:noProof/>
          <w:vertAlign w:val="superscript"/>
        </w:rPr>
        <w:t>7</w:t>
      </w:r>
      <w:r w:rsidR="000B075B">
        <w:rPr>
          <w:i/>
          <w:iCs/>
          <w:noProof/>
        </w:rPr>
        <w:t>Matematika</w:t>
      </w:r>
      <w:r w:rsidR="000B075B" w:rsidRPr="00E22653">
        <w:rPr>
          <w:i/>
          <w:iCs/>
          <w:noProof/>
        </w:rPr>
        <w:t>/</w:t>
      </w:r>
      <w:r w:rsidR="000B075B">
        <w:rPr>
          <w:i/>
          <w:iCs/>
          <w:noProof/>
        </w:rPr>
        <w:t>FMIPA</w:t>
      </w:r>
      <w:r w:rsidR="000B075B" w:rsidRPr="00E22653">
        <w:rPr>
          <w:i/>
          <w:iCs/>
          <w:noProof/>
          <w:lang w:val="id-ID"/>
        </w:rPr>
        <w:t xml:space="preserve">, </w:t>
      </w:r>
      <w:r w:rsidR="000B075B" w:rsidRPr="00E22653">
        <w:rPr>
          <w:i/>
          <w:iCs/>
          <w:noProof/>
        </w:rPr>
        <w:t>Universitas</w:t>
      </w:r>
      <w:r w:rsidR="000B075B">
        <w:rPr>
          <w:i/>
          <w:iCs/>
          <w:noProof/>
        </w:rPr>
        <w:t xml:space="preserve"> Negeri Yogyakarta</w:t>
      </w:r>
      <w:r w:rsidR="000B075B" w:rsidRPr="00E22653">
        <w:rPr>
          <w:i/>
          <w:iCs/>
          <w:noProof/>
        </w:rPr>
        <w:t xml:space="preserve"> </w:t>
      </w:r>
    </w:p>
    <w:p w14:paraId="3C853F29" w14:textId="5412E460" w:rsidR="001C06B2" w:rsidRPr="00E22653" w:rsidRDefault="000B075B" w:rsidP="009E37F9">
      <w:pPr>
        <w:jc w:val="center"/>
        <w:rPr>
          <w:i/>
          <w:iCs/>
          <w:noProof/>
        </w:rPr>
      </w:pPr>
      <w:r>
        <w:rPr>
          <w:i/>
          <w:iCs/>
          <w:noProof/>
          <w:vertAlign w:val="superscript"/>
        </w:rPr>
        <w:t>1,2</w:t>
      </w:r>
      <w:r w:rsidR="00F67163">
        <w:rPr>
          <w:i/>
          <w:iCs/>
          <w:noProof/>
          <w:vertAlign w:val="superscript"/>
        </w:rPr>
        <w:t>,3</w:t>
      </w:r>
      <w:r>
        <w:t xml:space="preserve">Jl. </w:t>
      </w:r>
      <w:proofErr w:type="spellStart"/>
      <w:proofErr w:type="gramStart"/>
      <w:r>
        <w:t>H.Zainal</w:t>
      </w:r>
      <w:proofErr w:type="spellEnd"/>
      <w:proofErr w:type="gramEnd"/>
      <w:r>
        <w:t xml:space="preserve"> Abidin </w:t>
      </w:r>
      <w:proofErr w:type="spellStart"/>
      <w:r>
        <w:t>Pagaralam</w:t>
      </w:r>
      <w:proofErr w:type="spellEnd"/>
      <w:r>
        <w:t xml:space="preserve"> 9-11 </w:t>
      </w:r>
      <w:proofErr w:type="spellStart"/>
      <w:r>
        <w:t>Labuhanratu</w:t>
      </w:r>
      <w:proofErr w:type="spellEnd"/>
      <w:r>
        <w:t>, Telp. (0721) 702022</w:t>
      </w:r>
    </w:p>
    <w:p w14:paraId="26F625B4" w14:textId="78E4B3AA" w:rsidR="0019550B" w:rsidRPr="00D94342" w:rsidRDefault="009E37F9" w:rsidP="009E37F9">
      <w:pPr>
        <w:jc w:val="center"/>
        <w:rPr>
          <w:i/>
          <w:iCs/>
          <w:noProof/>
        </w:rPr>
      </w:pPr>
      <w:r w:rsidRPr="00E22653">
        <w:rPr>
          <w:i/>
          <w:iCs/>
          <w:noProof/>
          <w:lang w:val="id-ID"/>
        </w:rPr>
        <w:t>E</w:t>
      </w:r>
      <w:r w:rsidR="0019550B" w:rsidRPr="00E22653">
        <w:rPr>
          <w:i/>
          <w:iCs/>
          <w:noProof/>
          <w:lang w:val="id-ID"/>
        </w:rPr>
        <w:t xml:space="preserve">mail: </w:t>
      </w:r>
      <w:hyperlink r:id="rId8" w:history="1">
        <w:r w:rsidR="00D94342" w:rsidRPr="005823E4">
          <w:rPr>
            <w:rStyle w:val="Hyperlink"/>
            <w:i/>
            <w:iCs/>
            <w:noProof/>
            <w:vertAlign w:val="superscript"/>
          </w:rPr>
          <w:t>1</w:t>
        </w:r>
        <w:r w:rsidR="00D94342" w:rsidRPr="005823E4">
          <w:rPr>
            <w:rStyle w:val="Hyperlink"/>
            <w:i/>
            <w:iCs/>
            <w:noProof/>
          </w:rPr>
          <w:t>rizka.amalia.praptiwi@teknokrat.ac.id</w:t>
        </w:r>
      </w:hyperlink>
      <w:r w:rsidR="00D94342">
        <w:rPr>
          <w:i/>
          <w:iCs/>
          <w:noProof/>
        </w:rPr>
        <w:t xml:space="preserve">, </w:t>
      </w:r>
      <w:r w:rsidR="001C06B2" w:rsidRPr="00E22653">
        <w:rPr>
          <w:i/>
          <w:iCs/>
          <w:noProof/>
        </w:rPr>
        <w:t xml:space="preserve"> </w:t>
      </w:r>
      <w:hyperlink r:id="rId9" w:history="1">
        <w:r w:rsidR="00D94342" w:rsidRPr="005823E4">
          <w:rPr>
            <w:rStyle w:val="Hyperlink"/>
            <w:i/>
            <w:iCs/>
            <w:noProof/>
            <w:vertAlign w:val="superscript"/>
          </w:rPr>
          <w:t>2</w:t>
        </w:r>
        <w:r w:rsidR="00D94342" w:rsidRPr="005823E4">
          <w:rPr>
            <w:rStyle w:val="Hyperlink"/>
            <w:i/>
            <w:iCs/>
            <w:noProof/>
          </w:rPr>
          <w:t>Suaidah@teknokrat.ac.id</w:t>
        </w:r>
      </w:hyperlink>
      <w:r w:rsidR="00D94342">
        <w:rPr>
          <w:i/>
          <w:iCs/>
          <w:noProof/>
        </w:rPr>
        <w:t>,</w:t>
      </w:r>
      <w:hyperlink r:id="rId10" w:history="1">
        <w:r w:rsidR="00F67163" w:rsidRPr="00730B4C">
          <w:rPr>
            <w:rStyle w:val="Hyperlink"/>
            <w:i/>
            <w:iCs/>
            <w:noProof/>
            <w:vertAlign w:val="superscript"/>
          </w:rPr>
          <w:t>3</w:t>
        </w:r>
        <w:r w:rsidR="00F67163" w:rsidRPr="00730B4C">
          <w:rPr>
            <w:rStyle w:val="Hyperlink"/>
            <w:i/>
            <w:iCs/>
            <w:noProof/>
          </w:rPr>
          <w:t>Rakhmatdedig@teknokrat.ac.id</w:t>
        </w:r>
      </w:hyperlink>
      <w:r w:rsidR="00D94342">
        <w:rPr>
          <w:i/>
          <w:iCs/>
          <w:noProof/>
        </w:rPr>
        <w:t xml:space="preserve"> </w:t>
      </w:r>
      <w:r w:rsidR="00F67163">
        <w:rPr>
          <w:i/>
          <w:iCs/>
          <w:noProof/>
        </w:rPr>
        <w:t>,</w:t>
      </w:r>
      <w:hyperlink r:id="rId11" w:history="1">
        <w:r w:rsidR="00F67163" w:rsidRPr="00730B4C">
          <w:rPr>
            <w:rStyle w:val="Hyperlink"/>
            <w:i/>
            <w:iCs/>
            <w:noProof/>
            <w:vertAlign w:val="superscript"/>
          </w:rPr>
          <w:t>4</w:t>
        </w:r>
        <w:r w:rsidR="00F67163" w:rsidRPr="00730B4C">
          <w:rPr>
            <w:rStyle w:val="Hyperlink"/>
            <w:i/>
            <w:iCs/>
            <w:noProof/>
          </w:rPr>
          <w:t>115060807111133@student.ub.ac.id</w:t>
        </w:r>
      </w:hyperlink>
      <w:r w:rsidR="00D94342">
        <w:rPr>
          <w:i/>
          <w:iCs/>
          <w:noProof/>
        </w:rPr>
        <w:t>,</w:t>
      </w:r>
      <w:r w:rsidR="00D94342" w:rsidRPr="00D94342">
        <w:rPr>
          <w:i/>
          <w:iCs/>
          <w:noProof/>
          <w:vertAlign w:val="superscript"/>
        </w:rPr>
        <w:t xml:space="preserve"> </w:t>
      </w:r>
      <w:hyperlink r:id="rId12" w:history="1">
        <w:r w:rsidR="00F67163" w:rsidRPr="00730B4C">
          <w:rPr>
            <w:rStyle w:val="Hyperlink"/>
            <w:i/>
            <w:iCs/>
            <w:noProof/>
            <w:vertAlign w:val="superscript"/>
          </w:rPr>
          <w:t>5</w:t>
        </w:r>
        <w:r w:rsidR="00F67163" w:rsidRPr="00730B4C">
          <w:rPr>
            <w:rStyle w:val="Hyperlink"/>
            <w:i/>
            <w:iCs/>
            <w:noProof/>
          </w:rPr>
          <w:t>rudhistiar@lecturer.itn.ac.id</w:t>
        </w:r>
      </w:hyperlink>
      <w:r w:rsidR="00D94342">
        <w:rPr>
          <w:i/>
          <w:iCs/>
          <w:noProof/>
        </w:rPr>
        <w:t>,</w:t>
      </w:r>
      <w:r w:rsidR="00D94342" w:rsidRPr="00D94342">
        <w:rPr>
          <w:i/>
          <w:iCs/>
          <w:noProof/>
          <w:vertAlign w:val="superscript"/>
        </w:rPr>
        <w:t xml:space="preserve"> </w:t>
      </w:r>
      <w:hyperlink r:id="rId13" w:history="1">
        <w:r w:rsidR="00F67163" w:rsidRPr="00730B4C">
          <w:rPr>
            <w:rStyle w:val="Hyperlink"/>
            <w:i/>
            <w:iCs/>
            <w:noProof/>
            <w:vertAlign w:val="superscript"/>
          </w:rPr>
          <w:t>6</w:t>
        </w:r>
        <w:r w:rsidR="00F67163" w:rsidRPr="00730B4C">
          <w:rPr>
            <w:rStyle w:val="Hyperlink"/>
            <w:i/>
            <w:iCs/>
            <w:noProof/>
          </w:rPr>
          <w:t xml:space="preserve">evericho@ce.undip.ac.id </w:t>
        </w:r>
      </w:hyperlink>
      <w:r w:rsidR="00D94342">
        <w:rPr>
          <w:i/>
          <w:iCs/>
          <w:noProof/>
        </w:rPr>
        <w:t>,</w:t>
      </w:r>
      <w:hyperlink r:id="rId14" w:history="1">
        <w:r w:rsidR="00F67163">
          <w:rPr>
            <w:rStyle w:val="Hyperlink"/>
            <w:i/>
            <w:iCs/>
            <w:noProof/>
            <w:vertAlign w:val="superscript"/>
          </w:rPr>
          <w:t>7</w:t>
        </w:r>
        <w:r w:rsidR="00D94342" w:rsidRPr="00D94342">
          <w:rPr>
            <w:rStyle w:val="Hyperlink"/>
            <w:i/>
            <w:iCs/>
            <w:noProof/>
          </w:rPr>
          <w:t>thesaadisaputrayusri@uny.ac.id</w:t>
        </w:r>
      </w:hyperlink>
      <w:r w:rsidR="00D94342">
        <w:rPr>
          <w:i/>
          <w:iCs/>
          <w:noProof/>
        </w:rPr>
        <w:t>,</w:t>
      </w:r>
    </w:p>
    <w:p w14:paraId="4C11408F" w14:textId="034B559F" w:rsidR="0019550B" w:rsidRPr="00E22653" w:rsidRDefault="0019550B" w:rsidP="00083135">
      <w:pPr>
        <w:jc w:val="center"/>
        <w:rPr>
          <w:noProof/>
          <w:sz w:val="20"/>
          <w:szCs w:val="20"/>
          <w:lang w:val="id-ID" w:eastAsia="ja-JP"/>
        </w:rPr>
      </w:pPr>
    </w:p>
    <w:p w14:paraId="4CE68371" w14:textId="7DE12280" w:rsidR="0019550B" w:rsidRPr="00E22653" w:rsidRDefault="0019550B" w:rsidP="0019550B">
      <w:pPr>
        <w:jc w:val="center"/>
        <w:rPr>
          <w:noProof/>
          <w:sz w:val="20"/>
          <w:szCs w:val="20"/>
          <w:lang w:eastAsia="ja-JP"/>
        </w:rPr>
      </w:pPr>
    </w:p>
    <w:p w14:paraId="424D698E" w14:textId="77777777" w:rsidR="0019550B" w:rsidRPr="00E22653" w:rsidRDefault="0019550B" w:rsidP="00083135">
      <w:pPr>
        <w:ind w:right="565"/>
        <w:rPr>
          <w:noProof/>
          <w:sz w:val="20"/>
          <w:szCs w:val="20"/>
        </w:rPr>
      </w:pPr>
    </w:p>
    <w:p w14:paraId="2ED74ED1" w14:textId="77777777" w:rsidR="0019550B" w:rsidRPr="00E22653" w:rsidRDefault="0019550B" w:rsidP="00083135">
      <w:pPr>
        <w:tabs>
          <w:tab w:val="left" w:pos="-2250"/>
        </w:tabs>
        <w:autoSpaceDE w:val="0"/>
        <w:autoSpaceDN w:val="0"/>
        <w:adjustRightInd w:val="0"/>
        <w:rPr>
          <w:b/>
          <w:noProof/>
          <w:sz w:val="20"/>
          <w:szCs w:val="20"/>
        </w:rPr>
        <w:sectPr w:rsidR="0019550B" w:rsidRPr="00E22653" w:rsidSect="00993DB0">
          <w:headerReference w:type="even" r:id="rId15"/>
          <w:headerReference w:type="default" r:id="rId16"/>
          <w:footerReference w:type="default" r:id="rId17"/>
          <w:footnotePr>
            <w:pos w:val="beneathText"/>
          </w:footnotePr>
          <w:pgSz w:w="11905" w:h="16837" w:code="9"/>
          <w:pgMar w:top="1418" w:right="851" w:bottom="1418" w:left="1418" w:header="851" w:footer="720" w:gutter="0"/>
          <w:cols w:space="396"/>
          <w:docGrid w:linePitch="360"/>
        </w:sectPr>
      </w:pPr>
    </w:p>
    <w:p w14:paraId="6187652E" w14:textId="31C747EE" w:rsidR="00F907A8" w:rsidRPr="00E22653" w:rsidRDefault="00F907A8" w:rsidP="00F907A8">
      <w:pPr>
        <w:tabs>
          <w:tab w:val="left" w:pos="-2250"/>
        </w:tabs>
        <w:autoSpaceDE w:val="0"/>
        <w:autoSpaceDN w:val="0"/>
        <w:adjustRightInd w:val="0"/>
        <w:jc w:val="center"/>
        <w:rPr>
          <w:b/>
          <w:noProof/>
        </w:rPr>
      </w:pPr>
      <w:r w:rsidRPr="00E22653">
        <w:rPr>
          <w:b/>
          <w:noProof/>
        </w:rPr>
        <w:t>Abstra</w:t>
      </w:r>
      <w:r w:rsidRPr="00E22653">
        <w:rPr>
          <w:b/>
          <w:noProof/>
          <w:lang w:val="id-ID"/>
        </w:rPr>
        <w:t>ct</w:t>
      </w:r>
      <w:r w:rsidRPr="00E22653">
        <w:rPr>
          <w:b/>
          <w:noProof/>
        </w:rPr>
        <w:t xml:space="preserve"> </w:t>
      </w:r>
    </w:p>
    <w:p w14:paraId="464404A8" w14:textId="77777777" w:rsidR="00F907A8" w:rsidRPr="00E22653" w:rsidRDefault="00F907A8" w:rsidP="00F907A8">
      <w:pPr>
        <w:rPr>
          <w:noProof/>
        </w:rPr>
      </w:pPr>
    </w:p>
    <w:p w14:paraId="3A73897B" w14:textId="27712241" w:rsidR="00F907A8" w:rsidRPr="00F65E0A" w:rsidRDefault="00F65E0A" w:rsidP="00F907A8">
      <w:pPr>
        <w:rPr>
          <w:i/>
          <w:iCs/>
          <w:noProof/>
        </w:rPr>
      </w:pPr>
      <w:r w:rsidRPr="00F65E0A">
        <w:rPr>
          <w:i/>
          <w:iCs/>
          <w:noProof/>
        </w:rPr>
        <w:t xml:space="preserve">Villages have less development than cities because villages have bigger problems such as higher poverty rates, lower health, lower human resources, facilities and infrastructure that are more difficult to reach than cities. Therefore we need the concept of sustainable village development. In sustainable development, the aspect of development is not only aimed at present society but also society in the future. Before making the concept of sustainable village development, so that village development in a city/regency/district area is conceptualized evenly, decision support is needed to identify </w:t>
      </w:r>
      <w:r>
        <w:rPr>
          <w:i/>
          <w:iCs/>
          <w:noProof/>
        </w:rPr>
        <w:t>underdeveloped</w:t>
      </w:r>
      <w:r w:rsidRPr="00F65E0A">
        <w:rPr>
          <w:i/>
          <w:iCs/>
          <w:noProof/>
        </w:rPr>
        <w:t xml:space="preserve"> villages.</w:t>
      </w:r>
      <w:r>
        <w:rPr>
          <w:i/>
          <w:iCs/>
          <w:noProof/>
        </w:rPr>
        <w:t xml:space="preserve"> </w:t>
      </w:r>
      <w:r w:rsidRPr="00F65E0A">
        <w:rPr>
          <w:i/>
        </w:rPr>
        <w:t>Some</w:t>
      </w:r>
      <w:r w:rsidRPr="00F65E0A">
        <w:rPr>
          <w:i/>
          <w:spacing w:val="-11"/>
        </w:rPr>
        <w:t xml:space="preserve"> </w:t>
      </w:r>
      <w:r w:rsidRPr="00F65E0A">
        <w:rPr>
          <w:i/>
        </w:rPr>
        <w:t>indicators</w:t>
      </w:r>
      <w:r w:rsidRPr="00F65E0A">
        <w:rPr>
          <w:i/>
          <w:spacing w:val="-12"/>
        </w:rPr>
        <w:t xml:space="preserve"> </w:t>
      </w:r>
      <w:r w:rsidRPr="00F65E0A">
        <w:rPr>
          <w:i/>
        </w:rPr>
        <w:t>villages</w:t>
      </w:r>
      <w:r w:rsidRPr="00F65E0A">
        <w:rPr>
          <w:i/>
          <w:spacing w:val="-11"/>
        </w:rPr>
        <w:t xml:space="preserve"> </w:t>
      </w:r>
      <w:r w:rsidRPr="00F65E0A">
        <w:rPr>
          <w:i/>
        </w:rPr>
        <w:t>or</w:t>
      </w:r>
      <w:r w:rsidRPr="00F65E0A">
        <w:rPr>
          <w:i/>
          <w:spacing w:val="-11"/>
        </w:rPr>
        <w:t xml:space="preserve"> </w:t>
      </w:r>
      <w:r w:rsidRPr="00F65E0A">
        <w:rPr>
          <w:i/>
        </w:rPr>
        <w:t>underdeveloped</w:t>
      </w:r>
      <w:r w:rsidRPr="00F65E0A">
        <w:rPr>
          <w:i/>
          <w:spacing w:val="-11"/>
        </w:rPr>
        <w:t xml:space="preserve"> </w:t>
      </w:r>
      <w:r w:rsidRPr="00F65E0A">
        <w:rPr>
          <w:i/>
        </w:rPr>
        <w:t>regions</w:t>
      </w:r>
      <w:r w:rsidRPr="00F65E0A">
        <w:rPr>
          <w:i/>
          <w:spacing w:val="-12"/>
        </w:rPr>
        <w:t xml:space="preserve"> </w:t>
      </w:r>
      <w:r w:rsidRPr="00F65E0A">
        <w:rPr>
          <w:i/>
        </w:rPr>
        <w:t>mostly</w:t>
      </w:r>
      <w:r w:rsidRPr="00F65E0A">
        <w:rPr>
          <w:i/>
          <w:spacing w:val="-11"/>
        </w:rPr>
        <w:t xml:space="preserve"> </w:t>
      </w:r>
      <w:r w:rsidRPr="00F65E0A">
        <w:rPr>
          <w:i/>
        </w:rPr>
        <w:t>related</w:t>
      </w:r>
      <w:r w:rsidRPr="00F65E0A">
        <w:rPr>
          <w:i/>
          <w:spacing w:val="-11"/>
        </w:rPr>
        <w:t xml:space="preserve"> </w:t>
      </w:r>
      <w:r w:rsidRPr="00F65E0A">
        <w:rPr>
          <w:i/>
        </w:rPr>
        <w:t>to</w:t>
      </w:r>
      <w:r w:rsidRPr="00F65E0A">
        <w:rPr>
          <w:i/>
          <w:spacing w:val="-11"/>
        </w:rPr>
        <w:t xml:space="preserve"> </w:t>
      </w:r>
      <w:r w:rsidRPr="00F65E0A">
        <w:rPr>
          <w:i/>
        </w:rPr>
        <w:t>the</w:t>
      </w:r>
      <w:r w:rsidRPr="00F65E0A">
        <w:rPr>
          <w:i/>
          <w:spacing w:val="-12"/>
        </w:rPr>
        <w:t xml:space="preserve"> </w:t>
      </w:r>
      <w:r w:rsidRPr="00F65E0A">
        <w:rPr>
          <w:i/>
        </w:rPr>
        <w:t>survey of</w:t>
      </w:r>
      <w:r w:rsidRPr="00F65E0A">
        <w:rPr>
          <w:i/>
          <w:spacing w:val="-6"/>
        </w:rPr>
        <w:t xml:space="preserve"> </w:t>
      </w:r>
      <w:proofErr w:type="spellStart"/>
      <w:r w:rsidRPr="00F65E0A">
        <w:rPr>
          <w:i/>
        </w:rPr>
        <w:t>Potensi</w:t>
      </w:r>
      <w:proofErr w:type="spellEnd"/>
      <w:r w:rsidRPr="00F65E0A">
        <w:rPr>
          <w:i/>
          <w:spacing w:val="-7"/>
        </w:rPr>
        <w:t xml:space="preserve"> </w:t>
      </w:r>
      <w:r w:rsidRPr="00F65E0A">
        <w:rPr>
          <w:i/>
        </w:rPr>
        <w:t>Desa</w:t>
      </w:r>
      <w:r w:rsidRPr="00F65E0A">
        <w:rPr>
          <w:i/>
          <w:spacing w:val="-7"/>
        </w:rPr>
        <w:t xml:space="preserve"> </w:t>
      </w:r>
      <w:r w:rsidRPr="00F65E0A">
        <w:rPr>
          <w:i/>
        </w:rPr>
        <w:t>activities</w:t>
      </w:r>
      <w:r w:rsidRPr="00F65E0A">
        <w:rPr>
          <w:i/>
          <w:spacing w:val="-8"/>
        </w:rPr>
        <w:t xml:space="preserve"> </w:t>
      </w:r>
      <w:r w:rsidRPr="00F65E0A">
        <w:rPr>
          <w:i/>
        </w:rPr>
        <w:t>by</w:t>
      </w:r>
      <w:r w:rsidRPr="00F65E0A">
        <w:rPr>
          <w:i/>
          <w:spacing w:val="-6"/>
        </w:rPr>
        <w:t xml:space="preserve"> </w:t>
      </w:r>
      <w:r w:rsidRPr="00F65E0A">
        <w:rPr>
          <w:i/>
        </w:rPr>
        <w:t>BPS</w:t>
      </w:r>
      <w:r w:rsidRPr="00F65E0A">
        <w:rPr>
          <w:i/>
          <w:spacing w:val="31"/>
        </w:rPr>
        <w:t xml:space="preserve"> </w:t>
      </w:r>
      <w:r w:rsidRPr="00F65E0A">
        <w:rPr>
          <w:i/>
        </w:rPr>
        <w:t>from</w:t>
      </w:r>
      <w:r w:rsidRPr="00F65E0A">
        <w:rPr>
          <w:i/>
          <w:spacing w:val="-7"/>
        </w:rPr>
        <w:t xml:space="preserve"> </w:t>
      </w:r>
      <w:r w:rsidRPr="00F65E0A">
        <w:rPr>
          <w:i/>
        </w:rPr>
        <w:t>1980</w:t>
      </w:r>
      <w:r w:rsidRPr="00F65E0A">
        <w:rPr>
          <w:i/>
          <w:spacing w:val="-6"/>
        </w:rPr>
        <w:t xml:space="preserve"> </w:t>
      </w:r>
      <w:r w:rsidRPr="00F65E0A">
        <w:rPr>
          <w:i/>
        </w:rPr>
        <w:t>to</w:t>
      </w:r>
      <w:r w:rsidRPr="00F65E0A">
        <w:rPr>
          <w:i/>
          <w:spacing w:val="-7"/>
        </w:rPr>
        <w:t xml:space="preserve"> </w:t>
      </w:r>
      <w:r w:rsidRPr="00F65E0A">
        <w:rPr>
          <w:i/>
        </w:rPr>
        <w:t>2014</w:t>
      </w:r>
      <w:r w:rsidRPr="00F65E0A">
        <w:rPr>
          <w:i/>
          <w:spacing w:val="-4"/>
        </w:rPr>
        <w:t xml:space="preserve"> </w:t>
      </w:r>
      <w:r w:rsidRPr="00F65E0A">
        <w:rPr>
          <w:i/>
        </w:rPr>
        <w:t>continually</w:t>
      </w:r>
      <w:r w:rsidRPr="00F65E0A">
        <w:rPr>
          <w:i/>
          <w:spacing w:val="-7"/>
        </w:rPr>
        <w:t xml:space="preserve"> </w:t>
      </w:r>
      <w:r w:rsidRPr="00F65E0A">
        <w:rPr>
          <w:i/>
        </w:rPr>
        <w:t>participated.</w:t>
      </w:r>
      <w:r w:rsidRPr="00F65E0A">
        <w:rPr>
          <w:i/>
          <w:spacing w:val="-8"/>
        </w:rPr>
        <w:t xml:space="preserve"> </w:t>
      </w:r>
      <w:r w:rsidRPr="00F65E0A">
        <w:rPr>
          <w:i/>
        </w:rPr>
        <w:t>Related</w:t>
      </w:r>
      <w:r w:rsidRPr="00F65E0A">
        <w:rPr>
          <w:i/>
          <w:spacing w:val="-5"/>
        </w:rPr>
        <w:t xml:space="preserve"> </w:t>
      </w:r>
      <w:r w:rsidRPr="00F65E0A">
        <w:rPr>
          <w:i/>
        </w:rPr>
        <w:t>to</w:t>
      </w:r>
      <w:r w:rsidRPr="00F65E0A">
        <w:rPr>
          <w:i/>
          <w:spacing w:val="-7"/>
        </w:rPr>
        <w:t xml:space="preserve"> </w:t>
      </w:r>
      <w:r w:rsidRPr="00F65E0A">
        <w:rPr>
          <w:i/>
        </w:rPr>
        <w:t>that</w:t>
      </w:r>
      <w:r w:rsidRPr="00F65E0A">
        <w:rPr>
          <w:i/>
          <w:spacing w:val="-6"/>
        </w:rPr>
        <w:t xml:space="preserve"> </w:t>
      </w:r>
      <w:r w:rsidRPr="00F65E0A">
        <w:rPr>
          <w:i/>
        </w:rPr>
        <w:t>conditions,</w:t>
      </w:r>
      <w:r w:rsidRPr="00F65E0A">
        <w:rPr>
          <w:i/>
          <w:spacing w:val="-6"/>
        </w:rPr>
        <w:t xml:space="preserve"> </w:t>
      </w:r>
      <w:r w:rsidRPr="00F65E0A">
        <w:rPr>
          <w:i/>
        </w:rPr>
        <w:t>criteria</w:t>
      </w:r>
      <w:r w:rsidRPr="00F65E0A">
        <w:rPr>
          <w:i/>
          <w:spacing w:val="-7"/>
        </w:rPr>
        <w:t xml:space="preserve"> </w:t>
      </w:r>
      <w:r w:rsidRPr="00F65E0A">
        <w:rPr>
          <w:i/>
        </w:rPr>
        <w:t>obtained</w:t>
      </w:r>
      <w:r w:rsidRPr="00F65E0A">
        <w:rPr>
          <w:i/>
          <w:spacing w:val="-6"/>
        </w:rPr>
        <w:t xml:space="preserve"> </w:t>
      </w:r>
      <w:r w:rsidRPr="00F65E0A">
        <w:rPr>
          <w:i/>
        </w:rPr>
        <w:t>underdeveloped villages</w:t>
      </w:r>
      <w:r w:rsidRPr="00F65E0A">
        <w:rPr>
          <w:i/>
          <w:spacing w:val="-1"/>
        </w:rPr>
        <w:t xml:space="preserve"> </w:t>
      </w:r>
      <w:r w:rsidRPr="00F65E0A">
        <w:rPr>
          <w:i/>
        </w:rPr>
        <w:t>by DPU and indicator data PODES by BPS, it</w:t>
      </w:r>
      <w:r w:rsidRPr="00F65E0A">
        <w:rPr>
          <w:i/>
          <w:spacing w:val="-2"/>
        </w:rPr>
        <w:t xml:space="preserve"> </w:t>
      </w:r>
      <w:r w:rsidRPr="00F65E0A">
        <w:rPr>
          <w:i/>
        </w:rPr>
        <w:t>can be applied on Decision Making System</w:t>
      </w:r>
      <w:r w:rsidRPr="00F65E0A">
        <w:t xml:space="preserve">. </w:t>
      </w:r>
      <w:r w:rsidRPr="00F65E0A">
        <w:rPr>
          <w:i/>
        </w:rPr>
        <w:t>In this research selected case</w:t>
      </w:r>
      <w:r w:rsidRPr="00F65E0A">
        <w:rPr>
          <w:i/>
          <w:spacing w:val="-1"/>
        </w:rPr>
        <w:t xml:space="preserve"> </w:t>
      </w:r>
      <w:r w:rsidRPr="00F65E0A">
        <w:rPr>
          <w:i/>
        </w:rPr>
        <w:t xml:space="preserve">studies are census data from </w:t>
      </w:r>
      <w:proofErr w:type="spellStart"/>
      <w:r w:rsidRPr="00F65E0A">
        <w:rPr>
          <w:i/>
        </w:rPr>
        <w:t>Potensi</w:t>
      </w:r>
      <w:proofErr w:type="spellEnd"/>
      <w:r w:rsidRPr="00F65E0A">
        <w:rPr>
          <w:i/>
        </w:rPr>
        <w:t xml:space="preserve"> Desa by BPS in </w:t>
      </w:r>
      <w:proofErr w:type="spellStart"/>
      <w:r w:rsidRPr="00F65E0A">
        <w:rPr>
          <w:i/>
        </w:rPr>
        <w:t>Magetan</w:t>
      </w:r>
      <w:proofErr w:type="spellEnd"/>
      <w:r w:rsidRPr="00F65E0A">
        <w:rPr>
          <w:i/>
        </w:rPr>
        <w:t>. This system uses SMARTER (Simple Multi-Attribute Rating Technique Exploiting</w:t>
      </w:r>
      <w:r w:rsidRPr="00F65E0A">
        <w:rPr>
          <w:i/>
          <w:spacing w:val="-2"/>
        </w:rPr>
        <w:t xml:space="preserve"> </w:t>
      </w:r>
      <w:r w:rsidRPr="00F65E0A">
        <w:rPr>
          <w:i/>
        </w:rPr>
        <w:t>Ranks)</w:t>
      </w:r>
      <w:r w:rsidRPr="00F65E0A">
        <w:rPr>
          <w:i/>
          <w:spacing w:val="-3"/>
        </w:rPr>
        <w:t xml:space="preserve"> </w:t>
      </w:r>
      <w:r w:rsidRPr="00F65E0A">
        <w:rPr>
          <w:i/>
        </w:rPr>
        <w:t>methods</w:t>
      </w:r>
      <w:r w:rsidRPr="00F65E0A">
        <w:rPr>
          <w:i/>
          <w:spacing w:val="-3"/>
        </w:rPr>
        <w:t xml:space="preserve"> </w:t>
      </w:r>
      <w:r w:rsidRPr="00F65E0A">
        <w:rPr>
          <w:i/>
        </w:rPr>
        <w:t>as</w:t>
      </w:r>
      <w:r w:rsidRPr="00F65E0A">
        <w:rPr>
          <w:i/>
          <w:spacing w:val="-4"/>
        </w:rPr>
        <w:t xml:space="preserve"> </w:t>
      </w:r>
      <w:r w:rsidRPr="00F65E0A">
        <w:rPr>
          <w:i/>
        </w:rPr>
        <w:t>the</w:t>
      </w:r>
      <w:r w:rsidRPr="00F65E0A">
        <w:rPr>
          <w:i/>
          <w:spacing w:val="-4"/>
        </w:rPr>
        <w:t xml:space="preserve"> </w:t>
      </w:r>
      <w:r w:rsidRPr="00F65E0A">
        <w:rPr>
          <w:i/>
        </w:rPr>
        <w:t>calculation</w:t>
      </w:r>
      <w:r w:rsidRPr="00F65E0A">
        <w:rPr>
          <w:i/>
          <w:spacing w:val="-3"/>
        </w:rPr>
        <w:t xml:space="preserve"> </w:t>
      </w:r>
      <w:r w:rsidRPr="00F65E0A">
        <w:rPr>
          <w:i/>
        </w:rPr>
        <w:t>of</w:t>
      </w:r>
      <w:r w:rsidRPr="00F65E0A">
        <w:rPr>
          <w:i/>
          <w:spacing w:val="-3"/>
        </w:rPr>
        <w:t xml:space="preserve"> </w:t>
      </w:r>
      <w:r w:rsidRPr="00F65E0A">
        <w:rPr>
          <w:i/>
        </w:rPr>
        <w:t>the</w:t>
      </w:r>
      <w:r w:rsidRPr="00F65E0A">
        <w:rPr>
          <w:i/>
          <w:spacing w:val="-4"/>
        </w:rPr>
        <w:t xml:space="preserve"> </w:t>
      </w:r>
      <w:r w:rsidRPr="00F65E0A">
        <w:rPr>
          <w:i/>
        </w:rPr>
        <w:t>weights</w:t>
      </w:r>
      <w:r w:rsidRPr="00F65E0A">
        <w:rPr>
          <w:i/>
          <w:spacing w:val="-4"/>
        </w:rPr>
        <w:t xml:space="preserve"> </w:t>
      </w:r>
      <w:r w:rsidRPr="00F65E0A">
        <w:rPr>
          <w:i/>
        </w:rPr>
        <w:t>to</w:t>
      </w:r>
      <w:r w:rsidRPr="00F65E0A">
        <w:rPr>
          <w:i/>
          <w:spacing w:val="-4"/>
        </w:rPr>
        <w:t xml:space="preserve"> </w:t>
      </w:r>
      <w:r w:rsidRPr="00F65E0A">
        <w:rPr>
          <w:i/>
        </w:rPr>
        <w:t>the</w:t>
      </w:r>
      <w:r w:rsidRPr="00F65E0A">
        <w:rPr>
          <w:i/>
          <w:spacing w:val="-4"/>
        </w:rPr>
        <w:t xml:space="preserve"> </w:t>
      </w:r>
      <w:r w:rsidRPr="00F65E0A">
        <w:rPr>
          <w:i/>
        </w:rPr>
        <w:t>criteria</w:t>
      </w:r>
      <w:r w:rsidRPr="00F65E0A">
        <w:rPr>
          <w:i/>
          <w:spacing w:val="-4"/>
        </w:rPr>
        <w:t xml:space="preserve"> </w:t>
      </w:r>
      <w:r w:rsidRPr="00F65E0A">
        <w:rPr>
          <w:i/>
        </w:rPr>
        <w:t>and ORESTE</w:t>
      </w:r>
      <w:r w:rsidRPr="00F65E0A">
        <w:rPr>
          <w:i/>
          <w:spacing w:val="-2"/>
        </w:rPr>
        <w:t xml:space="preserve"> </w:t>
      </w:r>
      <w:r w:rsidRPr="00F65E0A">
        <w:rPr>
          <w:i/>
        </w:rPr>
        <w:t>methods</w:t>
      </w:r>
      <w:r w:rsidRPr="00F65E0A">
        <w:rPr>
          <w:i/>
          <w:spacing w:val="-4"/>
        </w:rPr>
        <w:t xml:space="preserve"> </w:t>
      </w:r>
      <w:r w:rsidRPr="00F65E0A">
        <w:rPr>
          <w:i/>
        </w:rPr>
        <w:t>used</w:t>
      </w:r>
      <w:r w:rsidRPr="00F65E0A">
        <w:rPr>
          <w:i/>
          <w:spacing w:val="-2"/>
        </w:rPr>
        <w:t xml:space="preserve"> </w:t>
      </w:r>
      <w:r w:rsidRPr="00F65E0A">
        <w:rPr>
          <w:i/>
        </w:rPr>
        <w:t>for</w:t>
      </w:r>
      <w:r w:rsidRPr="00F65E0A">
        <w:rPr>
          <w:i/>
          <w:spacing w:val="-4"/>
        </w:rPr>
        <w:t xml:space="preserve"> </w:t>
      </w:r>
      <w:r w:rsidRPr="00F65E0A">
        <w:rPr>
          <w:i/>
        </w:rPr>
        <w:t>the</w:t>
      </w:r>
      <w:r w:rsidRPr="00F65E0A">
        <w:rPr>
          <w:i/>
          <w:spacing w:val="-4"/>
        </w:rPr>
        <w:t xml:space="preserve"> </w:t>
      </w:r>
      <w:r w:rsidRPr="00F65E0A">
        <w:rPr>
          <w:i/>
        </w:rPr>
        <w:t>rankings</w:t>
      </w:r>
      <w:r w:rsidRPr="00F65E0A">
        <w:rPr>
          <w:i/>
          <w:spacing w:val="-3"/>
        </w:rPr>
        <w:t xml:space="preserve"> </w:t>
      </w:r>
      <w:r w:rsidRPr="00F65E0A">
        <w:rPr>
          <w:i/>
        </w:rPr>
        <w:t>of</w:t>
      </w:r>
      <w:r w:rsidRPr="00F65E0A">
        <w:rPr>
          <w:i/>
          <w:spacing w:val="-3"/>
        </w:rPr>
        <w:t xml:space="preserve"> </w:t>
      </w:r>
      <w:r w:rsidRPr="00F65E0A">
        <w:rPr>
          <w:i/>
        </w:rPr>
        <w:t>underdeveloped villages.</w:t>
      </w:r>
      <w:r w:rsidRPr="00F65E0A">
        <w:rPr>
          <w:i/>
          <w:spacing w:val="-8"/>
        </w:rPr>
        <w:t xml:space="preserve"> </w:t>
      </w:r>
      <w:r w:rsidRPr="00F65E0A">
        <w:rPr>
          <w:i/>
        </w:rPr>
        <w:t>In</w:t>
      </w:r>
      <w:r w:rsidRPr="00F65E0A">
        <w:rPr>
          <w:i/>
          <w:spacing w:val="-7"/>
        </w:rPr>
        <w:t xml:space="preserve"> </w:t>
      </w:r>
      <w:r w:rsidRPr="00F65E0A">
        <w:rPr>
          <w:i/>
        </w:rPr>
        <w:t>this</w:t>
      </w:r>
      <w:r w:rsidRPr="00F65E0A">
        <w:rPr>
          <w:i/>
          <w:spacing w:val="-7"/>
        </w:rPr>
        <w:t xml:space="preserve"> </w:t>
      </w:r>
      <w:r w:rsidRPr="00F65E0A">
        <w:rPr>
          <w:i/>
        </w:rPr>
        <w:t>system</w:t>
      </w:r>
      <w:r w:rsidRPr="00F65E0A">
        <w:rPr>
          <w:i/>
          <w:spacing w:val="-7"/>
        </w:rPr>
        <w:t xml:space="preserve"> </w:t>
      </w:r>
      <w:r w:rsidRPr="00F65E0A">
        <w:rPr>
          <w:i/>
        </w:rPr>
        <w:t>SMARTER</w:t>
      </w:r>
      <w:r w:rsidRPr="00F65E0A">
        <w:rPr>
          <w:i/>
          <w:spacing w:val="-7"/>
        </w:rPr>
        <w:t xml:space="preserve"> </w:t>
      </w:r>
      <w:r w:rsidRPr="00F65E0A">
        <w:rPr>
          <w:i/>
        </w:rPr>
        <w:t>methods</w:t>
      </w:r>
      <w:r w:rsidRPr="00F65E0A">
        <w:rPr>
          <w:i/>
          <w:spacing w:val="-7"/>
        </w:rPr>
        <w:t xml:space="preserve"> </w:t>
      </w:r>
      <w:r w:rsidRPr="00F65E0A">
        <w:rPr>
          <w:i/>
        </w:rPr>
        <w:t>using</w:t>
      </w:r>
      <w:r w:rsidRPr="00F65E0A">
        <w:rPr>
          <w:i/>
          <w:spacing w:val="-8"/>
        </w:rPr>
        <w:t xml:space="preserve"> </w:t>
      </w:r>
      <w:r w:rsidRPr="00F65E0A">
        <w:rPr>
          <w:i/>
        </w:rPr>
        <w:t>a</w:t>
      </w:r>
      <w:r w:rsidRPr="00F65E0A">
        <w:rPr>
          <w:i/>
          <w:spacing w:val="-7"/>
        </w:rPr>
        <w:t xml:space="preserve"> </w:t>
      </w:r>
      <w:r w:rsidRPr="00F65E0A">
        <w:rPr>
          <w:i/>
        </w:rPr>
        <w:t>weighting</w:t>
      </w:r>
      <w:r w:rsidRPr="00F65E0A">
        <w:rPr>
          <w:i/>
          <w:spacing w:val="-7"/>
        </w:rPr>
        <w:t xml:space="preserve"> </w:t>
      </w:r>
      <w:r w:rsidRPr="00F65E0A">
        <w:rPr>
          <w:i/>
        </w:rPr>
        <w:t>formula</w:t>
      </w:r>
      <w:r w:rsidRPr="00F65E0A">
        <w:rPr>
          <w:i/>
          <w:spacing w:val="-7"/>
        </w:rPr>
        <w:t xml:space="preserve"> </w:t>
      </w:r>
      <w:r w:rsidRPr="00F65E0A">
        <w:rPr>
          <w:i/>
        </w:rPr>
        <w:t>Rank</w:t>
      </w:r>
      <w:r w:rsidRPr="00F65E0A">
        <w:rPr>
          <w:i/>
          <w:spacing w:val="-7"/>
        </w:rPr>
        <w:t xml:space="preserve"> </w:t>
      </w:r>
      <w:r w:rsidRPr="00F65E0A">
        <w:rPr>
          <w:i/>
        </w:rPr>
        <w:t>Order</w:t>
      </w:r>
      <w:r w:rsidRPr="00F65E0A">
        <w:rPr>
          <w:i/>
          <w:spacing w:val="-8"/>
        </w:rPr>
        <w:t xml:space="preserve"> </w:t>
      </w:r>
      <w:r w:rsidRPr="00F65E0A">
        <w:rPr>
          <w:i/>
        </w:rPr>
        <w:t>Centroid</w:t>
      </w:r>
      <w:r w:rsidRPr="00F65E0A">
        <w:rPr>
          <w:i/>
          <w:spacing w:val="-6"/>
        </w:rPr>
        <w:t xml:space="preserve"> </w:t>
      </w:r>
      <w:r w:rsidRPr="00F65E0A">
        <w:rPr>
          <w:i/>
        </w:rPr>
        <w:t>(ROC)</w:t>
      </w:r>
      <w:r w:rsidRPr="00F65E0A">
        <w:rPr>
          <w:i/>
          <w:spacing w:val="-7"/>
        </w:rPr>
        <w:t xml:space="preserve"> </w:t>
      </w:r>
      <w:r w:rsidRPr="00F65E0A">
        <w:rPr>
          <w:i/>
        </w:rPr>
        <w:t>that</w:t>
      </w:r>
      <w:r w:rsidRPr="00F65E0A">
        <w:rPr>
          <w:i/>
          <w:spacing w:val="-7"/>
        </w:rPr>
        <w:t xml:space="preserve"> </w:t>
      </w:r>
      <w:r w:rsidRPr="00F65E0A">
        <w:rPr>
          <w:i/>
        </w:rPr>
        <w:t>is</w:t>
      </w:r>
      <w:r w:rsidRPr="00F65E0A">
        <w:rPr>
          <w:i/>
          <w:spacing w:val="-9"/>
        </w:rPr>
        <w:t xml:space="preserve"> </w:t>
      </w:r>
      <w:r w:rsidRPr="00F65E0A">
        <w:rPr>
          <w:i/>
        </w:rPr>
        <w:t>proportional</w:t>
      </w:r>
      <w:r w:rsidRPr="00F65E0A">
        <w:rPr>
          <w:i/>
          <w:spacing w:val="-7"/>
        </w:rPr>
        <w:t xml:space="preserve"> </w:t>
      </w:r>
      <w:r w:rsidRPr="00F65E0A">
        <w:rPr>
          <w:i/>
        </w:rPr>
        <w:t>weighting</w:t>
      </w:r>
      <w:r w:rsidRPr="00F65E0A">
        <w:rPr>
          <w:i/>
          <w:spacing w:val="-8"/>
        </w:rPr>
        <w:t xml:space="preserve"> </w:t>
      </w:r>
      <w:r w:rsidRPr="00F65E0A">
        <w:rPr>
          <w:i/>
        </w:rPr>
        <w:t>which reflects the</w:t>
      </w:r>
      <w:r w:rsidRPr="00F65E0A">
        <w:rPr>
          <w:i/>
          <w:spacing w:val="-3"/>
        </w:rPr>
        <w:t xml:space="preserve"> </w:t>
      </w:r>
      <w:r w:rsidRPr="00F65E0A">
        <w:rPr>
          <w:i/>
        </w:rPr>
        <w:t>distance</w:t>
      </w:r>
      <w:r w:rsidRPr="00F65E0A">
        <w:rPr>
          <w:i/>
          <w:spacing w:val="-3"/>
        </w:rPr>
        <w:t xml:space="preserve"> </w:t>
      </w:r>
      <w:r w:rsidRPr="00F65E0A">
        <w:rPr>
          <w:i/>
        </w:rPr>
        <w:t>and</w:t>
      </w:r>
      <w:r w:rsidRPr="00F65E0A">
        <w:rPr>
          <w:i/>
          <w:spacing w:val="-1"/>
        </w:rPr>
        <w:t xml:space="preserve"> </w:t>
      </w:r>
      <w:r w:rsidRPr="00F65E0A">
        <w:rPr>
          <w:i/>
        </w:rPr>
        <w:t>the</w:t>
      </w:r>
      <w:r w:rsidRPr="00F65E0A">
        <w:rPr>
          <w:i/>
          <w:spacing w:val="-3"/>
        </w:rPr>
        <w:t xml:space="preserve"> </w:t>
      </w:r>
      <w:r w:rsidRPr="00F65E0A">
        <w:rPr>
          <w:i/>
        </w:rPr>
        <w:t>priority of each</w:t>
      </w:r>
      <w:r w:rsidRPr="00F65E0A">
        <w:rPr>
          <w:i/>
          <w:spacing w:val="-1"/>
        </w:rPr>
        <w:t xml:space="preserve"> </w:t>
      </w:r>
      <w:r w:rsidRPr="00F65E0A">
        <w:rPr>
          <w:i/>
        </w:rPr>
        <w:t>criteria appropriately. Furthermore, the ranking</w:t>
      </w:r>
      <w:r w:rsidRPr="00F65E0A">
        <w:rPr>
          <w:i/>
          <w:spacing w:val="-1"/>
        </w:rPr>
        <w:t xml:space="preserve"> </w:t>
      </w:r>
      <w:r w:rsidRPr="00F65E0A">
        <w:rPr>
          <w:i/>
        </w:rPr>
        <w:t xml:space="preserve">process using Oreste methods by three main stages that is Projection Matrix position, Ranking of projections and </w:t>
      </w:r>
      <w:proofErr w:type="spellStart"/>
      <w:r w:rsidRPr="00F65E0A">
        <w:rPr>
          <w:i/>
        </w:rPr>
        <w:t>Agegration</w:t>
      </w:r>
      <w:proofErr w:type="spellEnd"/>
      <w:r w:rsidRPr="00F65E0A">
        <w:rPr>
          <w:i/>
        </w:rPr>
        <w:t xml:space="preserve"> of Global Ranking.</w:t>
      </w:r>
      <w:r w:rsidRPr="00F65E0A">
        <w:rPr>
          <w:i/>
          <w:spacing w:val="-1"/>
        </w:rPr>
        <w:t xml:space="preserve"> </w:t>
      </w:r>
      <w:r w:rsidRPr="00F65E0A">
        <w:rPr>
          <w:i/>
        </w:rPr>
        <w:t xml:space="preserve">Testing of this system, which one is changing the parameters of Oreste (α value) and obtained compatibility reach 91.06% of accuracy to the </w:t>
      </w:r>
      <w:proofErr w:type="gramStart"/>
      <w:r w:rsidRPr="00F65E0A">
        <w:rPr>
          <w:i/>
        </w:rPr>
        <w:t>experts</w:t>
      </w:r>
      <w:proofErr w:type="gramEnd"/>
      <w:r w:rsidRPr="00F65E0A">
        <w:rPr>
          <w:i/>
        </w:rPr>
        <w:t xml:space="preserve"> data of underdeveloped villages from the BPS </w:t>
      </w:r>
      <w:proofErr w:type="spellStart"/>
      <w:r w:rsidRPr="00F65E0A">
        <w:rPr>
          <w:i/>
        </w:rPr>
        <w:t>Magetan</w:t>
      </w:r>
      <w:proofErr w:type="spellEnd"/>
      <w:r w:rsidRPr="00F65E0A">
        <w:rPr>
          <w:i/>
        </w:rPr>
        <w:t xml:space="preserve"> by the number 100% alternative data with value 0:01 of</w:t>
      </w:r>
      <w:r w:rsidRPr="00F65E0A">
        <w:rPr>
          <w:i/>
          <w:spacing w:val="40"/>
        </w:rPr>
        <w:t xml:space="preserve"> </w:t>
      </w:r>
      <w:r w:rsidRPr="00F65E0A">
        <w:rPr>
          <w:i/>
        </w:rPr>
        <w:t>alpha</w:t>
      </w:r>
    </w:p>
    <w:p w14:paraId="7D6E1576" w14:textId="574224CA" w:rsidR="00F907A8" w:rsidRPr="00E22653" w:rsidRDefault="00F907A8" w:rsidP="00F907A8">
      <w:pPr>
        <w:rPr>
          <w:noProof/>
          <w:lang w:val="id-ID"/>
        </w:rPr>
      </w:pPr>
    </w:p>
    <w:p w14:paraId="033A51A6" w14:textId="77777777" w:rsidR="00F907A8" w:rsidRPr="00E22653" w:rsidRDefault="00F907A8" w:rsidP="00F907A8">
      <w:pPr>
        <w:rPr>
          <w:noProof/>
        </w:rPr>
      </w:pPr>
    </w:p>
    <w:p w14:paraId="6F5AF17E" w14:textId="543C35DB" w:rsidR="00F907A8" w:rsidRPr="00E22653" w:rsidRDefault="00F907A8" w:rsidP="00F907A8">
      <w:pPr>
        <w:rPr>
          <w:noProof/>
        </w:rPr>
      </w:pPr>
      <w:r w:rsidRPr="00E22653">
        <w:rPr>
          <w:b/>
          <w:noProof/>
          <w:lang w:val="id-ID"/>
        </w:rPr>
        <w:t>Keyword</w:t>
      </w:r>
      <w:r w:rsidRPr="00E22653">
        <w:rPr>
          <w:b/>
          <w:noProof/>
        </w:rPr>
        <w:t>:</w:t>
      </w:r>
      <w:r w:rsidRPr="00E22653">
        <w:rPr>
          <w:noProof/>
        </w:rPr>
        <w:t xml:space="preserve"> </w:t>
      </w:r>
      <w:r w:rsidR="00D94342">
        <w:rPr>
          <w:i/>
          <w:noProof/>
        </w:rPr>
        <w:t>Underdeveloped Village, SMARTER, and ORESTE.</w:t>
      </w:r>
    </w:p>
    <w:p w14:paraId="0EEF64B7" w14:textId="474D68C4" w:rsidR="00F907A8" w:rsidRPr="00E22653" w:rsidRDefault="00F907A8" w:rsidP="00F907A8">
      <w:pPr>
        <w:ind w:left="567" w:right="565"/>
        <w:jc w:val="center"/>
        <w:rPr>
          <w:noProof/>
          <w:lang w:val="id-ID"/>
        </w:rPr>
      </w:pPr>
    </w:p>
    <w:p w14:paraId="030DEE50" w14:textId="7F12514E" w:rsidR="00F907A8" w:rsidRDefault="00F907A8" w:rsidP="00C52336">
      <w:pPr>
        <w:tabs>
          <w:tab w:val="left" w:pos="-2250"/>
        </w:tabs>
        <w:autoSpaceDE w:val="0"/>
        <w:autoSpaceDN w:val="0"/>
        <w:adjustRightInd w:val="0"/>
        <w:jc w:val="center"/>
        <w:rPr>
          <w:b/>
          <w:noProof/>
        </w:rPr>
      </w:pPr>
    </w:p>
    <w:p w14:paraId="7CC61691" w14:textId="77777777" w:rsidR="00D94342" w:rsidRPr="00E22653" w:rsidRDefault="00D94342" w:rsidP="00C52336">
      <w:pPr>
        <w:tabs>
          <w:tab w:val="left" w:pos="-2250"/>
        </w:tabs>
        <w:autoSpaceDE w:val="0"/>
        <w:autoSpaceDN w:val="0"/>
        <w:adjustRightInd w:val="0"/>
        <w:jc w:val="center"/>
        <w:rPr>
          <w:b/>
          <w:noProof/>
        </w:rPr>
      </w:pPr>
    </w:p>
    <w:p w14:paraId="08A0DA71" w14:textId="28263C96" w:rsidR="00633BFA" w:rsidRDefault="00633BFA" w:rsidP="00F65E0A">
      <w:pPr>
        <w:tabs>
          <w:tab w:val="left" w:pos="-2250"/>
        </w:tabs>
        <w:autoSpaceDE w:val="0"/>
        <w:autoSpaceDN w:val="0"/>
        <w:adjustRightInd w:val="0"/>
        <w:jc w:val="center"/>
        <w:rPr>
          <w:b/>
          <w:noProof/>
        </w:rPr>
      </w:pPr>
      <w:r w:rsidRPr="00E22653">
        <w:rPr>
          <w:b/>
          <w:noProof/>
        </w:rPr>
        <w:t xml:space="preserve">Abstrak </w:t>
      </w:r>
    </w:p>
    <w:p w14:paraId="5DEF1A56" w14:textId="77777777" w:rsidR="00F65E0A" w:rsidRPr="00F65E0A" w:rsidRDefault="00F65E0A" w:rsidP="00F65E0A">
      <w:pPr>
        <w:tabs>
          <w:tab w:val="left" w:pos="-2250"/>
        </w:tabs>
        <w:autoSpaceDE w:val="0"/>
        <w:autoSpaceDN w:val="0"/>
        <w:adjustRightInd w:val="0"/>
        <w:jc w:val="center"/>
        <w:rPr>
          <w:b/>
          <w:noProof/>
        </w:rPr>
      </w:pPr>
    </w:p>
    <w:p w14:paraId="0A337971" w14:textId="74A4ACC3" w:rsidR="00633BFA" w:rsidRPr="00E22653" w:rsidRDefault="00F65E0A" w:rsidP="00677225">
      <w:pPr>
        <w:rPr>
          <w:noProof/>
          <w:lang w:val="id-ID"/>
        </w:rPr>
      </w:pPr>
      <w:r>
        <w:rPr>
          <w:rFonts w:eastAsia="Times New Roman"/>
        </w:rPr>
        <w:t xml:space="preserve">Desa </w:t>
      </w:r>
      <w:proofErr w:type="spellStart"/>
      <w:r>
        <w:rPr>
          <w:rFonts w:eastAsia="Times New Roman"/>
        </w:rPr>
        <w:t>meliliki</w:t>
      </w:r>
      <w:proofErr w:type="spellEnd"/>
      <w:r>
        <w:rPr>
          <w:rFonts w:eastAsia="Times New Roman"/>
        </w:rPr>
        <w:t xml:space="preserve"> </w:t>
      </w:r>
      <w:proofErr w:type="spellStart"/>
      <w:r>
        <w:rPr>
          <w:rFonts w:eastAsia="Times New Roman"/>
        </w:rPr>
        <w:t>pekembangan</w:t>
      </w:r>
      <w:proofErr w:type="spellEnd"/>
      <w:r>
        <w:rPr>
          <w:rFonts w:eastAsia="Times New Roman"/>
        </w:rPr>
        <w:t xml:space="preserve"> yang kurang </w:t>
      </w:r>
      <w:proofErr w:type="spellStart"/>
      <w:r>
        <w:rPr>
          <w:rFonts w:eastAsia="Times New Roman"/>
        </w:rPr>
        <w:t>dibanding</w:t>
      </w:r>
      <w:proofErr w:type="spellEnd"/>
      <w:r>
        <w:rPr>
          <w:rFonts w:eastAsia="Times New Roman"/>
        </w:rPr>
        <w:t xml:space="preserve"> </w:t>
      </w:r>
      <w:proofErr w:type="spellStart"/>
      <w:r>
        <w:rPr>
          <w:rFonts w:eastAsia="Times New Roman"/>
        </w:rPr>
        <w:t>kota</w:t>
      </w:r>
      <w:proofErr w:type="spellEnd"/>
      <w:r>
        <w:rPr>
          <w:rFonts w:eastAsia="Times New Roman"/>
        </w:rPr>
        <w:t xml:space="preserve"> </w:t>
      </w:r>
      <w:proofErr w:type="spellStart"/>
      <w:r>
        <w:rPr>
          <w:rFonts w:eastAsia="Times New Roman"/>
        </w:rPr>
        <w:t>dikarenakan</w:t>
      </w:r>
      <w:proofErr w:type="spellEnd"/>
      <w:r>
        <w:rPr>
          <w:rFonts w:eastAsia="Times New Roman"/>
        </w:rPr>
        <w:t xml:space="preserve"> </w:t>
      </w:r>
      <w:proofErr w:type="spellStart"/>
      <w:r>
        <w:rPr>
          <w:rFonts w:eastAsia="Times New Roman"/>
        </w:rPr>
        <w:t>desa</w:t>
      </w:r>
      <w:proofErr w:type="spellEnd"/>
      <w:r>
        <w:rPr>
          <w:rFonts w:eastAsia="Times New Roman"/>
        </w:rPr>
        <w:t xml:space="preserve"> </w:t>
      </w:r>
      <w:proofErr w:type="spellStart"/>
      <w:r>
        <w:rPr>
          <w:rFonts w:eastAsia="Times New Roman"/>
        </w:rPr>
        <w:t>memiliki</w:t>
      </w:r>
      <w:proofErr w:type="spellEnd"/>
      <w:r>
        <w:rPr>
          <w:rFonts w:eastAsia="Times New Roman"/>
        </w:rPr>
        <w:t xml:space="preserve"> </w:t>
      </w:r>
      <w:proofErr w:type="spellStart"/>
      <w:r>
        <w:rPr>
          <w:rFonts w:eastAsia="Times New Roman"/>
        </w:rPr>
        <w:t>permasalahan</w:t>
      </w:r>
      <w:proofErr w:type="spellEnd"/>
      <w:r>
        <w:rPr>
          <w:rFonts w:eastAsia="Times New Roman"/>
        </w:rPr>
        <w:t xml:space="preserve"> yang lebih besar seperti </w:t>
      </w:r>
      <w:proofErr w:type="spellStart"/>
      <w:r>
        <w:rPr>
          <w:rFonts w:eastAsia="Times New Roman"/>
        </w:rPr>
        <w:t>tingkat</w:t>
      </w:r>
      <w:proofErr w:type="spellEnd"/>
      <w:r>
        <w:rPr>
          <w:rFonts w:eastAsia="Times New Roman"/>
        </w:rPr>
        <w:t xml:space="preserve"> </w:t>
      </w:r>
      <w:proofErr w:type="spellStart"/>
      <w:r>
        <w:rPr>
          <w:rFonts w:eastAsia="Times New Roman"/>
        </w:rPr>
        <w:t>kemiskinan</w:t>
      </w:r>
      <w:proofErr w:type="spellEnd"/>
      <w:r>
        <w:rPr>
          <w:rFonts w:eastAsia="Times New Roman"/>
        </w:rPr>
        <w:t xml:space="preserve"> lebih </w:t>
      </w:r>
      <w:proofErr w:type="spellStart"/>
      <w:r>
        <w:rPr>
          <w:rFonts w:eastAsia="Times New Roman"/>
        </w:rPr>
        <w:t>tinggi</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w:t>
      </w:r>
      <w:proofErr w:type="spellStart"/>
      <w:r>
        <w:rPr>
          <w:rFonts w:eastAsia="Times New Roman"/>
        </w:rPr>
        <w:t>leboh</w:t>
      </w:r>
      <w:proofErr w:type="spellEnd"/>
      <w:r>
        <w:rPr>
          <w:rFonts w:eastAsia="Times New Roman"/>
        </w:rPr>
        <w:t xml:space="preserve"> </w:t>
      </w:r>
      <w:proofErr w:type="spellStart"/>
      <w:r>
        <w:rPr>
          <w:rFonts w:eastAsia="Times New Roman"/>
        </w:rPr>
        <w:t>rendah</w:t>
      </w:r>
      <w:proofErr w:type="spellEnd"/>
      <w:r>
        <w:rPr>
          <w:rFonts w:eastAsia="Times New Roman"/>
        </w:rPr>
        <w:t xml:space="preserve">, SDM </w:t>
      </w:r>
      <w:proofErr w:type="spellStart"/>
      <w:r>
        <w:rPr>
          <w:rFonts w:eastAsia="Times New Roman"/>
        </w:rPr>
        <w:t>rendah</w:t>
      </w:r>
      <w:proofErr w:type="spellEnd"/>
      <w:r>
        <w:rPr>
          <w:rFonts w:eastAsia="Times New Roman"/>
        </w:rPr>
        <w:t xml:space="preserve">, </w:t>
      </w:r>
      <w:proofErr w:type="spellStart"/>
      <w:r>
        <w:rPr>
          <w:rFonts w:eastAsia="Times New Roman"/>
        </w:rPr>
        <w:t>sarana</w:t>
      </w:r>
      <w:proofErr w:type="spellEnd"/>
      <w:r>
        <w:rPr>
          <w:rFonts w:eastAsia="Times New Roman"/>
        </w:rPr>
        <w:t xml:space="preserve"> dan </w:t>
      </w:r>
      <w:proofErr w:type="spellStart"/>
      <w:r>
        <w:rPr>
          <w:rFonts w:eastAsia="Times New Roman"/>
        </w:rPr>
        <w:t>prasarana</w:t>
      </w:r>
      <w:proofErr w:type="spellEnd"/>
      <w:r>
        <w:rPr>
          <w:rFonts w:eastAsia="Times New Roman"/>
        </w:rPr>
        <w:t xml:space="preserve"> yang lebih </w:t>
      </w:r>
      <w:proofErr w:type="spellStart"/>
      <w:r>
        <w:rPr>
          <w:rFonts w:eastAsia="Times New Roman"/>
        </w:rPr>
        <w:t>sulit</w:t>
      </w:r>
      <w:proofErr w:type="spellEnd"/>
      <w:r>
        <w:rPr>
          <w:rFonts w:eastAsia="Times New Roman"/>
        </w:rPr>
        <w:t xml:space="preserve"> </w:t>
      </w:r>
      <w:proofErr w:type="spellStart"/>
      <w:r>
        <w:rPr>
          <w:rFonts w:eastAsia="Times New Roman"/>
        </w:rPr>
        <w:t>terjangkau</w:t>
      </w:r>
      <w:proofErr w:type="spellEnd"/>
      <w:r>
        <w:rPr>
          <w:rFonts w:eastAsia="Times New Roman"/>
        </w:rPr>
        <w:t xml:space="preserve"> </w:t>
      </w:r>
      <w:proofErr w:type="spellStart"/>
      <w:r>
        <w:rPr>
          <w:rFonts w:eastAsia="Times New Roman"/>
        </w:rPr>
        <w:t>dibanding</w:t>
      </w:r>
      <w:proofErr w:type="spellEnd"/>
      <w:r>
        <w:rPr>
          <w:rFonts w:eastAsia="Times New Roman"/>
        </w:rPr>
        <w:t xml:space="preserve"> dengan </w:t>
      </w:r>
      <w:proofErr w:type="spellStart"/>
      <w:r>
        <w:rPr>
          <w:rFonts w:eastAsia="Times New Roman"/>
        </w:rPr>
        <w:t>kota</w:t>
      </w:r>
      <w:proofErr w:type="spellEnd"/>
      <w:r>
        <w:rPr>
          <w:rFonts w:eastAsia="Times New Roman"/>
        </w:rPr>
        <w:t>.</w:t>
      </w:r>
      <w:r w:rsidR="00677225">
        <w:t xml:space="preserve"> </w:t>
      </w:r>
      <w:r>
        <w:rPr>
          <w:color w:val="000000"/>
          <w:shd w:val="clear" w:color="auto" w:fill="FFFFFF"/>
        </w:rPr>
        <w:t xml:space="preserve">Maka </w:t>
      </w:r>
      <w:proofErr w:type="spellStart"/>
      <w:r>
        <w:rPr>
          <w:color w:val="000000"/>
          <w:shd w:val="clear" w:color="auto" w:fill="FFFFFF"/>
        </w:rPr>
        <w:t>dari</w:t>
      </w:r>
      <w:proofErr w:type="spellEnd"/>
      <w:r>
        <w:rPr>
          <w:color w:val="000000"/>
          <w:shd w:val="clear" w:color="auto" w:fill="FFFFFF"/>
        </w:rPr>
        <w:t xml:space="preserve"> itu </w:t>
      </w:r>
      <w:proofErr w:type="spellStart"/>
      <w:r>
        <w:rPr>
          <w:color w:val="000000"/>
          <w:shd w:val="clear" w:color="auto" w:fill="FFFFFF"/>
        </w:rPr>
        <w:t>diperlukan</w:t>
      </w:r>
      <w:proofErr w:type="spellEnd"/>
      <w:r>
        <w:rPr>
          <w:color w:val="000000"/>
          <w:shd w:val="clear" w:color="auto" w:fill="FFFFFF"/>
        </w:rPr>
        <w:t xml:space="preserve"> </w:t>
      </w:r>
      <w:proofErr w:type="spellStart"/>
      <w:r>
        <w:rPr>
          <w:color w:val="000000"/>
          <w:shd w:val="clear" w:color="auto" w:fill="FFFFFF"/>
        </w:rPr>
        <w:t>konsep</w:t>
      </w:r>
      <w:proofErr w:type="spellEnd"/>
      <w:r>
        <w:rPr>
          <w:color w:val="000000"/>
          <w:shd w:val="clear" w:color="auto" w:fill="FFFFFF"/>
        </w:rPr>
        <w:t xml:space="preserve"> </w:t>
      </w:r>
      <w:proofErr w:type="spellStart"/>
      <w:r>
        <w:rPr>
          <w:color w:val="000000"/>
          <w:shd w:val="clear" w:color="auto" w:fill="FFFFFF"/>
        </w:rPr>
        <w:t>pembangunan</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yang </w:t>
      </w:r>
      <w:proofErr w:type="spellStart"/>
      <w:r>
        <w:rPr>
          <w:color w:val="000000"/>
          <w:shd w:val="clear" w:color="auto" w:fill="FFFFFF"/>
        </w:rPr>
        <w:t>berkelanjutan</w:t>
      </w:r>
      <w:proofErr w:type="spellEnd"/>
      <w:r>
        <w:rPr>
          <w:color w:val="000000"/>
          <w:shd w:val="clear" w:color="auto" w:fill="FFFFFF"/>
        </w:rPr>
        <w:t xml:space="preserve">. </w:t>
      </w:r>
      <w:r w:rsidRPr="008C464E">
        <w:rPr>
          <w:color w:val="000000"/>
          <w:shd w:val="clear" w:color="auto" w:fill="FFFFFF"/>
        </w:rPr>
        <w:t xml:space="preserve">Dalam </w:t>
      </w:r>
      <w:proofErr w:type="spellStart"/>
      <w:r w:rsidRPr="008C464E">
        <w:rPr>
          <w:color w:val="000000"/>
          <w:shd w:val="clear" w:color="auto" w:fill="FFFFFF"/>
        </w:rPr>
        <w:t>pembangunan</w:t>
      </w:r>
      <w:proofErr w:type="spellEnd"/>
      <w:r w:rsidRPr="008C464E">
        <w:rPr>
          <w:color w:val="000000"/>
          <w:shd w:val="clear" w:color="auto" w:fill="FFFFFF"/>
        </w:rPr>
        <w:t xml:space="preserve"> </w:t>
      </w:r>
      <w:proofErr w:type="spellStart"/>
      <w:r w:rsidRPr="008C464E">
        <w:rPr>
          <w:color w:val="000000"/>
          <w:shd w:val="clear" w:color="auto" w:fill="FFFFFF"/>
        </w:rPr>
        <w:t>berkelanjutan</w:t>
      </w:r>
      <w:proofErr w:type="spellEnd"/>
      <w:r w:rsidRPr="008C464E">
        <w:rPr>
          <w:color w:val="000000"/>
          <w:shd w:val="clear" w:color="auto" w:fill="FFFFFF"/>
        </w:rPr>
        <w:t xml:space="preserve">, </w:t>
      </w:r>
      <w:proofErr w:type="spellStart"/>
      <w:r w:rsidRPr="008C464E">
        <w:rPr>
          <w:color w:val="000000"/>
          <w:shd w:val="clear" w:color="auto" w:fill="FFFFFF"/>
        </w:rPr>
        <w:t>aspek</w:t>
      </w:r>
      <w:proofErr w:type="spellEnd"/>
      <w:r w:rsidRPr="008C464E">
        <w:rPr>
          <w:color w:val="000000"/>
          <w:shd w:val="clear" w:color="auto" w:fill="FFFFFF"/>
        </w:rPr>
        <w:t xml:space="preserve"> </w:t>
      </w:r>
      <w:proofErr w:type="spellStart"/>
      <w:r w:rsidRPr="008C464E">
        <w:rPr>
          <w:color w:val="000000"/>
          <w:shd w:val="clear" w:color="auto" w:fill="FFFFFF"/>
        </w:rPr>
        <w:t>pembangunan</w:t>
      </w:r>
      <w:proofErr w:type="spellEnd"/>
      <w:r w:rsidRPr="008C464E">
        <w:rPr>
          <w:color w:val="000000"/>
          <w:shd w:val="clear" w:color="auto" w:fill="FFFFFF"/>
        </w:rPr>
        <w:t xml:space="preserve"> bukan hanya </w:t>
      </w:r>
      <w:proofErr w:type="spellStart"/>
      <w:r w:rsidRPr="008C464E">
        <w:rPr>
          <w:color w:val="000000"/>
          <w:shd w:val="clear" w:color="auto" w:fill="FFFFFF"/>
        </w:rPr>
        <w:t>mengarah</w:t>
      </w:r>
      <w:proofErr w:type="spellEnd"/>
      <w:r w:rsidRPr="008C464E">
        <w:rPr>
          <w:color w:val="000000"/>
          <w:shd w:val="clear" w:color="auto" w:fill="FFFFFF"/>
        </w:rPr>
        <w:t xml:space="preserve"> pada </w:t>
      </w:r>
      <w:proofErr w:type="spellStart"/>
      <w:r w:rsidRPr="008C464E">
        <w:rPr>
          <w:color w:val="000000"/>
          <w:shd w:val="clear" w:color="auto" w:fill="FFFFFF"/>
        </w:rPr>
        <w:t>masyarakat</w:t>
      </w:r>
      <w:proofErr w:type="spellEnd"/>
      <w:r w:rsidRPr="008C464E">
        <w:rPr>
          <w:color w:val="000000"/>
          <w:shd w:val="clear" w:color="auto" w:fill="FFFFFF"/>
        </w:rPr>
        <w:t xml:space="preserve"> masa </w:t>
      </w:r>
      <w:proofErr w:type="spellStart"/>
      <w:r w:rsidRPr="008C464E">
        <w:rPr>
          <w:color w:val="000000"/>
          <w:shd w:val="clear" w:color="auto" w:fill="FFFFFF"/>
        </w:rPr>
        <w:t>kini</w:t>
      </w:r>
      <w:proofErr w:type="spellEnd"/>
      <w:r w:rsidRPr="008C464E">
        <w:rPr>
          <w:color w:val="000000"/>
          <w:shd w:val="clear" w:color="auto" w:fill="FFFFFF"/>
        </w:rPr>
        <w:t xml:space="preserve"> </w:t>
      </w:r>
      <w:proofErr w:type="spellStart"/>
      <w:r w:rsidRPr="008C464E">
        <w:rPr>
          <w:color w:val="000000"/>
          <w:shd w:val="clear" w:color="auto" w:fill="FFFFFF"/>
        </w:rPr>
        <w:t>melainkan</w:t>
      </w:r>
      <w:proofErr w:type="spellEnd"/>
      <w:r w:rsidRPr="008C464E">
        <w:rPr>
          <w:color w:val="000000"/>
          <w:shd w:val="clear" w:color="auto" w:fill="FFFFFF"/>
        </w:rPr>
        <w:t xml:space="preserve"> juga </w:t>
      </w:r>
      <w:proofErr w:type="spellStart"/>
      <w:r w:rsidRPr="008C464E">
        <w:rPr>
          <w:color w:val="000000"/>
          <w:shd w:val="clear" w:color="auto" w:fill="FFFFFF"/>
        </w:rPr>
        <w:t>masyarakat</w:t>
      </w:r>
      <w:proofErr w:type="spellEnd"/>
      <w:r w:rsidRPr="008C464E">
        <w:rPr>
          <w:color w:val="000000"/>
          <w:shd w:val="clear" w:color="auto" w:fill="FFFFFF"/>
        </w:rPr>
        <w:t xml:space="preserve"> di masa depan.</w:t>
      </w:r>
      <w:r>
        <w:rPr>
          <w:color w:val="000000"/>
          <w:shd w:val="clear" w:color="auto" w:fill="FFFFFF"/>
        </w:rPr>
        <w:t xml:space="preserve"> Sebelum </w:t>
      </w:r>
      <w:proofErr w:type="spellStart"/>
      <w:r>
        <w:rPr>
          <w:color w:val="000000"/>
          <w:shd w:val="clear" w:color="auto" w:fill="FFFFFF"/>
        </w:rPr>
        <w:t>membuat</w:t>
      </w:r>
      <w:proofErr w:type="spellEnd"/>
      <w:r>
        <w:rPr>
          <w:color w:val="000000"/>
          <w:shd w:val="clear" w:color="auto" w:fill="FFFFFF"/>
        </w:rPr>
        <w:t xml:space="preserve"> </w:t>
      </w:r>
      <w:proofErr w:type="spellStart"/>
      <w:r>
        <w:rPr>
          <w:color w:val="000000"/>
          <w:shd w:val="clear" w:color="auto" w:fill="FFFFFF"/>
        </w:rPr>
        <w:t>konsep</w:t>
      </w:r>
      <w:proofErr w:type="spellEnd"/>
      <w:r>
        <w:rPr>
          <w:color w:val="000000"/>
          <w:shd w:val="clear" w:color="auto" w:fill="FFFFFF"/>
        </w:rPr>
        <w:t xml:space="preserve"> </w:t>
      </w:r>
      <w:proofErr w:type="spellStart"/>
      <w:r>
        <w:rPr>
          <w:color w:val="000000"/>
          <w:shd w:val="clear" w:color="auto" w:fill="FFFFFF"/>
        </w:rPr>
        <w:t>pembangunan</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w:t>
      </w:r>
      <w:proofErr w:type="spellStart"/>
      <w:r>
        <w:rPr>
          <w:color w:val="000000"/>
          <w:shd w:val="clear" w:color="auto" w:fill="FFFFFF"/>
        </w:rPr>
        <w:t>berkelanjutan</w:t>
      </w:r>
      <w:proofErr w:type="spellEnd"/>
      <w:r>
        <w:rPr>
          <w:color w:val="000000"/>
          <w:shd w:val="clear" w:color="auto" w:fill="FFFFFF"/>
        </w:rPr>
        <w:t xml:space="preserve">, agar </w:t>
      </w:r>
      <w:proofErr w:type="spellStart"/>
      <w:r>
        <w:rPr>
          <w:color w:val="000000"/>
          <w:shd w:val="clear" w:color="auto" w:fill="FFFFFF"/>
        </w:rPr>
        <w:t>pembangunan</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w:t>
      </w:r>
      <w:proofErr w:type="spellStart"/>
      <w:r>
        <w:rPr>
          <w:color w:val="000000"/>
          <w:shd w:val="clear" w:color="auto" w:fill="FFFFFF"/>
        </w:rPr>
        <w:t>disebuah</w:t>
      </w:r>
      <w:proofErr w:type="spellEnd"/>
      <w:r>
        <w:rPr>
          <w:color w:val="000000"/>
          <w:shd w:val="clear" w:color="auto" w:fill="FFFFFF"/>
        </w:rPr>
        <w:t xml:space="preserve"> wilayah </w:t>
      </w:r>
      <w:proofErr w:type="spellStart"/>
      <w:r>
        <w:rPr>
          <w:color w:val="000000"/>
          <w:shd w:val="clear" w:color="auto" w:fill="FFFFFF"/>
        </w:rPr>
        <w:t>kota</w:t>
      </w:r>
      <w:proofErr w:type="spellEnd"/>
      <w:r>
        <w:rPr>
          <w:color w:val="000000"/>
          <w:shd w:val="clear" w:color="auto" w:fill="FFFFFF"/>
        </w:rPr>
        <w:t>/</w:t>
      </w:r>
      <w:proofErr w:type="spellStart"/>
      <w:r>
        <w:rPr>
          <w:color w:val="000000"/>
          <w:shd w:val="clear" w:color="auto" w:fill="FFFFFF"/>
        </w:rPr>
        <w:t>kabupaten</w:t>
      </w:r>
      <w:proofErr w:type="spellEnd"/>
      <w:r>
        <w:rPr>
          <w:color w:val="000000"/>
          <w:shd w:val="clear" w:color="auto" w:fill="FFFFFF"/>
        </w:rPr>
        <w:t>/</w:t>
      </w:r>
      <w:proofErr w:type="spellStart"/>
      <w:r>
        <w:rPr>
          <w:color w:val="000000"/>
          <w:shd w:val="clear" w:color="auto" w:fill="FFFFFF"/>
        </w:rPr>
        <w:t>kecamatan</w:t>
      </w:r>
      <w:proofErr w:type="spellEnd"/>
      <w:r>
        <w:rPr>
          <w:color w:val="000000"/>
          <w:shd w:val="clear" w:color="auto" w:fill="FFFFFF"/>
        </w:rPr>
        <w:t xml:space="preserve"> </w:t>
      </w:r>
      <w:proofErr w:type="spellStart"/>
      <w:r>
        <w:rPr>
          <w:color w:val="000000"/>
          <w:shd w:val="clear" w:color="auto" w:fill="FFFFFF"/>
        </w:rPr>
        <w:t>terkonsep</w:t>
      </w:r>
      <w:proofErr w:type="spellEnd"/>
      <w:r>
        <w:rPr>
          <w:color w:val="000000"/>
          <w:shd w:val="clear" w:color="auto" w:fill="FFFFFF"/>
        </w:rPr>
        <w:t xml:space="preserve"> secara </w:t>
      </w:r>
      <w:proofErr w:type="spellStart"/>
      <w:r>
        <w:rPr>
          <w:color w:val="000000"/>
          <w:shd w:val="clear" w:color="auto" w:fill="FFFFFF"/>
        </w:rPr>
        <w:t>merata</w:t>
      </w:r>
      <w:proofErr w:type="spellEnd"/>
      <w:r>
        <w:rPr>
          <w:color w:val="000000"/>
          <w:shd w:val="clear" w:color="auto" w:fill="FFFFFF"/>
        </w:rPr>
        <w:t xml:space="preserve"> </w:t>
      </w:r>
      <w:proofErr w:type="spellStart"/>
      <w:r>
        <w:rPr>
          <w:color w:val="000000"/>
          <w:shd w:val="clear" w:color="auto" w:fill="FFFFFF"/>
        </w:rPr>
        <w:t>maka</w:t>
      </w:r>
      <w:proofErr w:type="spellEnd"/>
      <w:r>
        <w:rPr>
          <w:color w:val="000000"/>
          <w:shd w:val="clear" w:color="auto" w:fill="FFFFFF"/>
        </w:rPr>
        <w:t xml:space="preserve"> </w:t>
      </w:r>
      <w:proofErr w:type="spellStart"/>
      <w:r>
        <w:rPr>
          <w:color w:val="000000"/>
          <w:shd w:val="clear" w:color="auto" w:fill="FFFFFF"/>
        </w:rPr>
        <w:t>diperlukan</w:t>
      </w:r>
      <w:proofErr w:type="spellEnd"/>
      <w:r>
        <w:rPr>
          <w:color w:val="000000"/>
          <w:shd w:val="clear" w:color="auto" w:fill="FFFFFF"/>
        </w:rPr>
        <w:t xml:space="preserve"> </w:t>
      </w:r>
      <w:proofErr w:type="spellStart"/>
      <w:r>
        <w:rPr>
          <w:color w:val="000000"/>
          <w:shd w:val="clear" w:color="auto" w:fill="FFFFFF"/>
        </w:rPr>
        <w:t>pendukung</w:t>
      </w:r>
      <w:proofErr w:type="spellEnd"/>
      <w:r>
        <w:rPr>
          <w:color w:val="000000"/>
          <w:shd w:val="clear" w:color="auto" w:fill="FFFFFF"/>
        </w:rPr>
        <w:t xml:space="preserve"> </w:t>
      </w:r>
      <w:proofErr w:type="spellStart"/>
      <w:r>
        <w:rPr>
          <w:color w:val="000000"/>
          <w:shd w:val="clear" w:color="auto" w:fill="FFFFFF"/>
        </w:rPr>
        <w:t>keputusan</w:t>
      </w:r>
      <w:proofErr w:type="spellEnd"/>
      <w:r>
        <w:rPr>
          <w:color w:val="000000"/>
          <w:shd w:val="clear" w:color="auto" w:fill="FFFFFF"/>
        </w:rPr>
        <w:t xml:space="preserve"> untuk </w:t>
      </w:r>
      <w:proofErr w:type="spellStart"/>
      <w:r>
        <w:rPr>
          <w:color w:val="000000"/>
          <w:shd w:val="clear" w:color="auto" w:fill="FFFFFF"/>
        </w:rPr>
        <w:t>identifikasi</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w:t>
      </w:r>
      <w:proofErr w:type="spellStart"/>
      <w:r>
        <w:rPr>
          <w:color w:val="000000"/>
          <w:shd w:val="clear" w:color="auto" w:fill="FFFFFF"/>
        </w:rPr>
        <w:t>tertinggal</w:t>
      </w:r>
      <w:proofErr w:type="spellEnd"/>
      <w:r>
        <w:rPr>
          <w:color w:val="000000"/>
          <w:shd w:val="clear" w:color="auto" w:fill="FFFFFF"/>
        </w:rPr>
        <w:t xml:space="preserve">. </w:t>
      </w:r>
      <w:r w:rsidR="00677225">
        <w:t xml:space="preserve">Dalam penelitian ini studi </w:t>
      </w:r>
      <w:proofErr w:type="spellStart"/>
      <w:r w:rsidR="00677225">
        <w:t>kasus</w:t>
      </w:r>
      <w:proofErr w:type="spellEnd"/>
      <w:r w:rsidR="00677225">
        <w:t xml:space="preserve"> yang</w:t>
      </w:r>
      <w:r w:rsidR="00677225">
        <w:rPr>
          <w:spacing w:val="-2"/>
        </w:rPr>
        <w:t xml:space="preserve"> </w:t>
      </w:r>
      <w:proofErr w:type="spellStart"/>
      <w:r w:rsidR="00677225">
        <w:t>dipilih</w:t>
      </w:r>
      <w:proofErr w:type="spellEnd"/>
      <w:r w:rsidR="00677225">
        <w:rPr>
          <w:spacing w:val="-4"/>
        </w:rPr>
        <w:t xml:space="preserve"> </w:t>
      </w:r>
      <w:r w:rsidR="00677225">
        <w:t>adalah</w:t>
      </w:r>
      <w:r w:rsidR="00677225">
        <w:rPr>
          <w:spacing w:val="-4"/>
        </w:rPr>
        <w:t xml:space="preserve"> </w:t>
      </w:r>
      <w:r w:rsidR="00677225">
        <w:t>data</w:t>
      </w:r>
      <w:r w:rsidR="00677225">
        <w:rPr>
          <w:spacing w:val="-1"/>
        </w:rPr>
        <w:t xml:space="preserve"> </w:t>
      </w:r>
      <w:r w:rsidR="00677225">
        <w:t>hasil</w:t>
      </w:r>
      <w:r w:rsidR="00677225">
        <w:rPr>
          <w:spacing w:val="-4"/>
        </w:rPr>
        <w:t xml:space="preserve"> </w:t>
      </w:r>
      <w:proofErr w:type="spellStart"/>
      <w:r w:rsidR="00677225">
        <w:t>sensus</w:t>
      </w:r>
      <w:proofErr w:type="spellEnd"/>
      <w:r w:rsidR="00677225">
        <w:rPr>
          <w:spacing w:val="-2"/>
        </w:rPr>
        <w:t xml:space="preserve"> </w:t>
      </w:r>
      <w:proofErr w:type="spellStart"/>
      <w:r w:rsidR="00677225">
        <w:t>Potensi</w:t>
      </w:r>
      <w:proofErr w:type="spellEnd"/>
      <w:r w:rsidR="00677225">
        <w:rPr>
          <w:spacing w:val="-1"/>
        </w:rPr>
        <w:t xml:space="preserve"> </w:t>
      </w:r>
      <w:r w:rsidR="00677225">
        <w:t>Desa</w:t>
      </w:r>
      <w:r w:rsidR="00677225">
        <w:rPr>
          <w:spacing w:val="-1"/>
        </w:rPr>
        <w:t xml:space="preserve"> </w:t>
      </w:r>
      <w:r w:rsidR="00677225">
        <w:t>di</w:t>
      </w:r>
      <w:r w:rsidR="00677225">
        <w:rPr>
          <w:spacing w:val="-1"/>
        </w:rPr>
        <w:t xml:space="preserve"> </w:t>
      </w:r>
      <w:r w:rsidR="00677225">
        <w:t>BPS</w:t>
      </w:r>
      <w:r w:rsidR="00677225">
        <w:rPr>
          <w:spacing w:val="-3"/>
        </w:rPr>
        <w:t xml:space="preserve"> </w:t>
      </w:r>
      <w:proofErr w:type="spellStart"/>
      <w:r w:rsidR="00677225">
        <w:t>Kabupaten</w:t>
      </w:r>
      <w:proofErr w:type="spellEnd"/>
      <w:r w:rsidR="00677225">
        <w:t xml:space="preserve"> </w:t>
      </w:r>
      <w:proofErr w:type="spellStart"/>
      <w:r w:rsidR="00677225">
        <w:t>Magetan</w:t>
      </w:r>
      <w:proofErr w:type="spellEnd"/>
      <w:r w:rsidR="00677225">
        <w:t>.</w:t>
      </w:r>
      <w:r w:rsidR="00677225">
        <w:rPr>
          <w:spacing w:val="-1"/>
        </w:rPr>
        <w:t xml:space="preserve"> </w:t>
      </w:r>
      <w:r w:rsidR="00677225">
        <w:t>Sistem</w:t>
      </w:r>
      <w:r w:rsidR="00677225">
        <w:rPr>
          <w:spacing w:val="-2"/>
        </w:rPr>
        <w:t xml:space="preserve"> </w:t>
      </w:r>
      <w:r w:rsidR="00677225">
        <w:t>ini</w:t>
      </w:r>
      <w:r w:rsidR="00677225">
        <w:rPr>
          <w:spacing w:val="-4"/>
        </w:rPr>
        <w:t xml:space="preserve"> </w:t>
      </w:r>
      <w:r w:rsidR="00677225">
        <w:t>menggunakan</w:t>
      </w:r>
      <w:r w:rsidR="00677225">
        <w:rPr>
          <w:spacing w:val="-1"/>
        </w:rPr>
        <w:t xml:space="preserve"> </w:t>
      </w:r>
      <w:proofErr w:type="spellStart"/>
      <w:r w:rsidR="00677225">
        <w:t>metode</w:t>
      </w:r>
      <w:proofErr w:type="spellEnd"/>
      <w:r w:rsidR="00677225">
        <w:rPr>
          <w:spacing w:val="40"/>
        </w:rPr>
        <w:t xml:space="preserve"> </w:t>
      </w:r>
      <w:r w:rsidR="00677225">
        <w:t>SMARTER (</w:t>
      </w:r>
      <w:r w:rsidR="00677225">
        <w:rPr>
          <w:i/>
        </w:rPr>
        <w:t>Simple Multi-Attribute Rating Technique Exploiting Ranks</w:t>
      </w:r>
      <w:r w:rsidR="00677225">
        <w:t xml:space="preserve">) sebagai </w:t>
      </w:r>
      <w:proofErr w:type="spellStart"/>
      <w:r w:rsidR="00677225">
        <w:t>perhitungan</w:t>
      </w:r>
      <w:proofErr w:type="spellEnd"/>
      <w:r w:rsidR="00677225">
        <w:t xml:space="preserve"> </w:t>
      </w:r>
      <w:proofErr w:type="spellStart"/>
      <w:r w:rsidR="00677225">
        <w:t>bobot</w:t>
      </w:r>
      <w:proofErr w:type="spellEnd"/>
      <w:r w:rsidR="00677225">
        <w:t xml:space="preserve"> pada </w:t>
      </w:r>
      <w:proofErr w:type="spellStart"/>
      <w:r w:rsidR="00677225">
        <w:t>kriteria</w:t>
      </w:r>
      <w:proofErr w:type="spellEnd"/>
      <w:r w:rsidR="00677225">
        <w:t xml:space="preserve"> dan </w:t>
      </w:r>
      <w:proofErr w:type="spellStart"/>
      <w:r w:rsidR="00677225">
        <w:t>metode</w:t>
      </w:r>
      <w:proofErr w:type="spellEnd"/>
      <w:r w:rsidR="00677225">
        <w:t xml:space="preserve"> ORESTE </w:t>
      </w:r>
      <w:proofErr w:type="spellStart"/>
      <w:r w:rsidR="00677225">
        <w:t>digunakan</w:t>
      </w:r>
      <w:proofErr w:type="spellEnd"/>
      <w:r w:rsidR="00677225">
        <w:t xml:space="preserve"> untuk </w:t>
      </w:r>
      <w:proofErr w:type="spellStart"/>
      <w:r w:rsidR="00677225">
        <w:t>perankingan</w:t>
      </w:r>
      <w:proofErr w:type="spellEnd"/>
      <w:r w:rsidR="00677225">
        <w:t xml:space="preserve"> </w:t>
      </w:r>
      <w:proofErr w:type="spellStart"/>
      <w:r w:rsidR="00677225">
        <w:t>desa</w:t>
      </w:r>
      <w:proofErr w:type="spellEnd"/>
      <w:r w:rsidR="00677225">
        <w:t xml:space="preserve"> </w:t>
      </w:r>
      <w:proofErr w:type="spellStart"/>
      <w:r w:rsidR="00677225">
        <w:t>tertinggal</w:t>
      </w:r>
      <w:proofErr w:type="spellEnd"/>
      <w:r w:rsidR="00677225">
        <w:t>. Pada</w:t>
      </w:r>
      <w:r w:rsidR="00677225">
        <w:rPr>
          <w:spacing w:val="40"/>
        </w:rPr>
        <w:t xml:space="preserve"> </w:t>
      </w:r>
      <w:r w:rsidR="00677225">
        <w:t xml:space="preserve">sistem ini </w:t>
      </w:r>
      <w:proofErr w:type="spellStart"/>
      <w:r w:rsidR="00677225">
        <w:t>metode</w:t>
      </w:r>
      <w:proofErr w:type="spellEnd"/>
      <w:r w:rsidR="00677225">
        <w:t xml:space="preserve"> SMARTER menggunakan </w:t>
      </w:r>
      <w:proofErr w:type="spellStart"/>
      <w:r w:rsidR="00677225">
        <w:t>rumus</w:t>
      </w:r>
      <w:proofErr w:type="spellEnd"/>
      <w:r w:rsidR="00677225">
        <w:t xml:space="preserve"> </w:t>
      </w:r>
      <w:proofErr w:type="spellStart"/>
      <w:r w:rsidR="00677225">
        <w:t>pembobotan</w:t>
      </w:r>
      <w:proofErr w:type="spellEnd"/>
      <w:r w:rsidR="00677225">
        <w:t xml:space="preserve"> </w:t>
      </w:r>
      <w:r w:rsidR="00677225">
        <w:rPr>
          <w:i/>
        </w:rPr>
        <w:t xml:space="preserve">Rank Order Centroid </w:t>
      </w:r>
      <w:r w:rsidR="00677225">
        <w:t xml:space="preserve">(ROC) agar </w:t>
      </w:r>
      <w:proofErr w:type="spellStart"/>
      <w:r w:rsidR="00677225">
        <w:t>pembobotan</w:t>
      </w:r>
      <w:proofErr w:type="spellEnd"/>
      <w:r w:rsidR="00677225">
        <w:t xml:space="preserve"> ini </w:t>
      </w:r>
      <w:proofErr w:type="spellStart"/>
      <w:r w:rsidR="00677225">
        <w:t>proposional</w:t>
      </w:r>
      <w:proofErr w:type="spellEnd"/>
      <w:r w:rsidR="00677225">
        <w:t xml:space="preserve"> yang </w:t>
      </w:r>
      <w:proofErr w:type="spellStart"/>
      <w:r w:rsidR="00677225">
        <w:t>mencerminkan</w:t>
      </w:r>
      <w:proofErr w:type="spellEnd"/>
      <w:r w:rsidR="00677225">
        <w:t xml:space="preserve"> </w:t>
      </w:r>
      <w:proofErr w:type="spellStart"/>
      <w:r w:rsidR="00677225">
        <w:t>jarak</w:t>
      </w:r>
      <w:proofErr w:type="spellEnd"/>
      <w:r w:rsidR="00677225">
        <w:t xml:space="preserve"> dan </w:t>
      </w:r>
      <w:proofErr w:type="spellStart"/>
      <w:r w:rsidR="00677225">
        <w:t>prioritas</w:t>
      </w:r>
      <w:proofErr w:type="spellEnd"/>
      <w:r w:rsidR="00677225">
        <w:t xml:space="preserve"> setiap </w:t>
      </w:r>
      <w:proofErr w:type="spellStart"/>
      <w:r w:rsidR="00677225">
        <w:t>kriteria</w:t>
      </w:r>
      <w:proofErr w:type="spellEnd"/>
      <w:r w:rsidR="00677225">
        <w:t xml:space="preserve"> dengan </w:t>
      </w:r>
      <w:proofErr w:type="spellStart"/>
      <w:r w:rsidR="00677225">
        <w:t>tepat</w:t>
      </w:r>
      <w:proofErr w:type="spellEnd"/>
      <w:r w:rsidR="00677225">
        <w:t>. Selanjutnya</w:t>
      </w:r>
      <w:r w:rsidR="00677225">
        <w:rPr>
          <w:spacing w:val="-12"/>
        </w:rPr>
        <w:t xml:space="preserve"> </w:t>
      </w:r>
      <w:r w:rsidR="00677225">
        <w:t>proses</w:t>
      </w:r>
      <w:r w:rsidR="00677225">
        <w:rPr>
          <w:spacing w:val="-11"/>
        </w:rPr>
        <w:t xml:space="preserve"> </w:t>
      </w:r>
      <w:proofErr w:type="spellStart"/>
      <w:r w:rsidR="00677225">
        <w:t>perankingan</w:t>
      </w:r>
      <w:proofErr w:type="spellEnd"/>
      <w:r w:rsidR="00677225">
        <w:rPr>
          <w:spacing w:val="-11"/>
        </w:rPr>
        <w:t xml:space="preserve"> </w:t>
      </w:r>
      <w:r w:rsidR="00677225">
        <w:t>pada</w:t>
      </w:r>
      <w:r w:rsidR="00677225">
        <w:rPr>
          <w:spacing w:val="-11"/>
        </w:rPr>
        <w:t xml:space="preserve"> </w:t>
      </w:r>
      <w:proofErr w:type="spellStart"/>
      <w:r w:rsidR="00677225">
        <w:t>metode</w:t>
      </w:r>
      <w:proofErr w:type="spellEnd"/>
      <w:r w:rsidR="00677225">
        <w:rPr>
          <w:spacing w:val="-12"/>
        </w:rPr>
        <w:t xml:space="preserve"> </w:t>
      </w:r>
      <w:r w:rsidR="00677225">
        <w:t>ORESTE</w:t>
      </w:r>
      <w:r w:rsidR="00677225">
        <w:rPr>
          <w:spacing w:val="-11"/>
        </w:rPr>
        <w:t xml:space="preserve"> </w:t>
      </w:r>
      <w:r w:rsidR="00677225">
        <w:t>melalui</w:t>
      </w:r>
      <w:r w:rsidR="00677225">
        <w:rPr>
          <w:spacing w:val="-11"/>
        </w:rPr>
        <w:t xml:space="preserve"> </w:t>
      </w:r>
      <w:r w:rsidR="00677225">
        <w:t>3</w:t>
      </w:r>
      <w:r w:rsidR="00677225">
        <w:rPr>
          <w:spacing w:val="-11"/>
        </w:rPr>
        <w:t xml:space="preserve"> </w:t>
      </w:r>
      <w:proofErr w:type="spellStart"/>
      <w:r w:rsidR="00677225">
        <w:t>tahap</w:t>
      </w:r>
      <w:proofErr w:type="spellEnd"/>
      <w:r w:rsidR="00677225">
        <w:rPr>
          <w:spacing w:val="-12"/>
        </w:rPr>
        <w:t xml:space="preserve"> </w:t>
      </w:r>
      <w:proofErr w:type="spellStart"/>
      <w:r w:rsidR="00677225">
        <w:t>utama</w:t>
      </w:r>
      <w:proofErr w:type="spellEnd"/>
      <w:r w:rsidR="00677225">
        <w:rPr>
          <w:spacing w:val="-11"/>
        </w:rPr>
        <w:t xml:space="preserve"> </w:t>
      </w:r>
      <w:proofErr w:type="spellStart"/>
      <w:r w:rsidR="00677225">
        <w:t>yaitu</w:t>
      </w:r>
      <w:proofErr w:type="spellEnd"/>
      <w:r w:rsidR="00677225">
        <w:rPr>
          <w:spacing w:val="-11"/>
        </w:rPr>
        <w:t xml:space="preserve"> </w:t>
      </w:r>
      <w:proofErr w:type="spellStart"/>
      <w:r w:rsidR="00677225">
        <w:t>Proyeksi</w:t>
      </w:r>
      <w:proofErr w:type="spellEnd"/>
      <w:r w:rsidR="00677225">
        <w:rPr>
          <w:spacing w:val="-11"/>
        </w:rPr>
        <w:t xml:space="preserve"> </w:t>
      </w:r>
      <w:proofErr w:type="spellStart"/>
      <w:r w:rsidR="00677225">
        <w:t>Matriks</w:t>
      </w:r>
      <w:proofErr w:type="spellEnd"/>
      <w:r w:rsidR="00677225">
        <w:rPr>
          <w:spacing w:val="-12"/>
        </w:rPr>
        <w:t xml:space="preserve"> </w:t>
      </w:r>
      <w:r w:rsidR="00677225">
        <w:t>Posisi,</w:t>
      </w:r>
      <w:r w:rsidR="00677225">
        <w:rPr>
          <w:spacing w:val="-11"/>
        </w:rPr>
        <w:t xml:space="preserve"> </w:t>
      </w:r>
      <w:r w:rsidR="00677225">
        <w:t>Ranking</w:t>
      </w:r>
      <w:r w:rsidR="00677225">
        <w:rPr>
          <w:spacing w:val="-11"/>
        </w:rPr>
        <w:t xml:space="preserve"> </w:t>
      </w:r>
      <w:proofErr w:type="spellStart"/>
      <w:r w:rsidR="00677225">
        <w:t>Proyeksi</w:t>
      </w:r>
      <w:proofErr w:type="spellEnd"/>
      <w:r w:rsidR="00677225">
        <w:t xml:space="preserve"> dan </w:t>
      </w:r>
      <w:proofErr w:type="spellStart"/>
      <w:r w:rsidR="00677225">
        <w:t>Agegrasi</w:t>
      </w:r>
      <w:proofErr w:type="spellEnd"/>
      <w:r w:rsidR="00677225">
        <w:t xml:space="preserve"> </w:t>
      </w:r>
      <w:proofErr w:type="spellStart"/>
      <w:r w:rsidR="00677225">
        <w:t>dari</w:t>
      </w:r>
      <w:proofErr w:type="spellEnd"/>
      <w:r w:rsidR="00677225">
        <w:t xml:space="preserve"> Ranking Global. </w:t>
      </w:r>
      <w:proofErr w:type="spellStart"/>
      <w:r w:rsidR="00677225">
        <w:t>Pengujian</w:t>
      </w:r>
      <w:proofErr w:type="spellEnd"/>
      <w:r w:rsidR="00677225">
        <w:t xml:space="preserve"> pada sistem ini salah </w:t>
      </w:r>
      <w:proofErr w:type="spellStart"/>
      <w:r w:rsidR="00677225">
        <w:t>satu</w:t>
      </w:r>
      <w:proofErr w:type="spellEnd"/>
      <w:r w:rsidR="00677225">
        <w:t xml:space="preserve"> </w:t>
      </w:r>
      <w:proofErr w:type="spellStart"/>
      <w:r w:rsidR="00677225">
        <w:t>diantaranya</w:t>
      </w:r>
      <w:proofErr w:type="spellEnd"/>
      <w:r w:rsidR="00677225">
        <w:t xml:space="preserve"> adalah </w:t>
      </w:r>
      <w:proofErr w:type="spellStart"/>
      <w:r w:rsidR="00677225">
        <w:t>pengubahan</w:t>
      </w:r>
      <w:proofErr w:type="spellEnd"/>
      <w:r w:rsidR="00677225">
        <w:t xml:space="preserve"> parameter </w:t>
      </w:r>
      <w:proofErr w:type="gramStart"/>
      <w:r w:rsidR="00677225">
        <w:t>ORESTE(</w:t>
      </w:r>
      <w:proofErr w:type="spellStart"/>
      <w:proofErr w:type="gramEnd"/>
      <w:r w:rsidR="00677225">
        <w:t>nilai</w:t>
      </w:r>
      <w:proofErr w:type="spellEnd"/>
      <w:r w:rsidR="00677225">
        <w:t xml:space="preserve"> </w:t>
      </w:r>
      <w:r w:rsidR="00677225">
        <w:rPr>
          <w:rFonts w:ascii="Cambria Math" w:hAnsi="Cambria Math"/>
        </w:rPr>
        <w:t>∝</w:t>
      </w:r>
      <w:r w:rsidR="00677225">
        <w:t xml:space="preserve">) dan </w:t>
      </w:r>
      <w:proofErr w:type="spellStart"/>
      <w:r w:rsidR="00677225">
        <w:t>didapatkan</w:t>
      </w:r>
      <w:proofErr w:type="spellEnd"/>
      <w:r w:rsidR="00677225">
        <w:t xml:space="preserve"> </w:t>
      </w:r>
      <w:proofErr w:type="spellStart"/>
      <w:r w:rsidR="00677225">
        <w:t>akurasi</w:t>
      </w:r>
      <w:proofErr w:type="spellEnd"/>
      <w:r w:rsidR="00677225">
        <w:t xml:space="preserve"> </w:t>
      </w:r>
      <w:proofErr w:type="spellStart"/>
      <w:r w:rsidR="00677225">
        <w:t>kecocokan</w:t>
      </w:r>
      <w:proofErr w:type="spellEnd"/>
      <w:r w:rsidR="00677225">
        <w:t xml:space="preserve"> </w:t>
      </w:r>
      <w:proofErr w:type="spellStart"/>
      <w:r w:rsidR="00677225">
        <w:t>mencapai</w:t>
      </w:r>
      <w:proofErr w:type="spellEnd"/>
      <w:r w:rsidR="00677225">
        <w:rPr>
          <w:spacing w:val="40"/>
        </w:rPr>
        <w:t xml:space="preserve"> </w:t>
      </w:r>
      <w:r w:rsidR="00677225">
        <w:t xml:space="preserve">91.49% </w:t>
      </w:r>
      <w:proofErr w:type="spellStart"/>
      <w:r w:rsidR="00677225">
        <w:t>terhadap</w:t>
      </w:r>
      <w:proofErr w:type="spellEnd"/>
      <w:r w:rsidR="00677225">
        <w:t xml:space="preserve"> data </w:t>
      </w:r>
      <w:proofErr w:type="spellStart"/>
      <w:r w:rsidR="00677225">
        <w:t>pakar</w:t>
      </w:r>
      <w:proofErr w:type="spellEnd"/>
      <w:r w:rsidR="00677225">
        <w:t xml:space="preserve"> </w:t>
      </w:r>
      <w:proofErr w:type="spellStart"/>
      <w:r w:rsidR="00677225">
        <w:t>desa</w:t>
      </w:r>
      <w:proofErr w:type="spellEnd"/>
      <w:r w:rsidR="00677225">
        <w:t xml:space="preserve"> </w:t>
      </w:r>
      <w:proofErr w:type="spellStart"/>
      <w:r w:rsidR="00677225">
        <w:t>tertinggal</w:t>
      </w:r>
      <w:proofErr w:type="spellEnd"/>
      <w:r w:rsidR="00677225">
        <w:t xml:space="preserve"> </w:t>
      </w:r>
      <w:proofErr w:type="spellStart"/>
      <w:r w:rsidR="00677225">
        <w:t>dari</w:t>
      </w:r>
      <w:proofErr w:type="spellEnd"/>
      <w:r w:rsidR="00677225">
        <w:t xml:space="preserve"> BPS </w:t>
      </w:r>
      <w:proofErr w:type="spellStart"/>
      <w:r w:rsidR="00677225">
        <w:t>Kabupaten</w:t>
      </w:r>
      <w:proofErr w:type="spellEnd"/>
      <w:r w:rsidR="00677225">
        <w:t xml:space="preserve"> </w:t>
      </w:r>
      <w:proofErr w:type="spellStart"/>
      <w:r w:rsidR="00677225">
        <w:t>Magetan</w:t>
      </w:r>
      <w:proofErr w:type="spellEnd"/>
      <w:r w:rsidR="00677225">
        <w:t xml:space="preserve"> dengan jumlah </w:t>
      </w:r>
      <w:proofErr w:type="spellStart"/>
      <w:r w:rsidR="00677225">
        <w:t>alternatif</w:t>
      </w:r>
      <w:proofErr w:type="spellEnd"/>
      <w:r w:rsidR="00677225">
        <w:t xml:space="preserve"> 100%</w:t>
      </w:r>
      <w:r w:rsidR="00677225">
        <w:rPr>
          <w:spacing w:val="40"/>
        </w:rPr>
        <w:t xml:space="preserve"> </w:t>
      </w:r>
      <w:r w:rsidR="00677225">
        <w:t>data dan dengan alpha 0.03.</w:t>
      </w:r>
    </w:p>
    <w:p w14:paraId="73C68A30" w14:textId="77777777" w:rsidR="00633BFA" w:rsidRPr="00E22653" w:rsidRDefault="00633BFA" w:rsidP="00633BFA">
      <w:pPr>
        <w:rPr>
          <w:noProof/>
        </w:rPr>
      </w:pPr>
    </w:p>
    <w:p w14:paraId="06B31C3E" w14:textId="77777777" w:rsidR="00D94342" w:rsidRDefault="00633BFA" w:rsidP="00D94342">
      <w:r w:rsidRPr="00E22653">
        <w:rPr>
          <w:b/>
          <w:noProof/>
        </w:rPr>
        <w:t xml:space="preserve">Kata </w:t>
      </w:r>
      <w:r w:rsidRPr="00E22653">
        <w:rPr>
          <w:b/>
          <w:noProof/>
          <w:lang w:val="id-ID"/>
        </w:rPr>
        <w:t>K</w:t>
      </w:r>
      <w:r w:rsidRPr="00E22653">
        <w:rPr>
          <w:b/>
          <w:noProof/>
        </w:rPr>
        <w:t>unci:</w:t>
      </w:r>
      <w:r w:rsidRPr="00E22653">
        <w:rPr>
          <w:noProof/>
        </w:rPr>
        <w:t xml:space="preserve"> </w:t>
      </w:r>
      <w:r w:rsidR="00D94342">
        <w:t>Desa</w:t>
      </w:r>
      <w:r w:rsidR="00D94342">
        <w:rPr>
          <w:spacing w:val="-2"/>
        </w:rPr>
        <w:t xml:space="preserve"> </w:t>
      </w:r>
      <w:r w:rsidR="00D94342">
        <w:t>Tertinggal,</w:t>
      </w:r>
      <w:r w:rsidR="00D94342">
        <w:rPr>
          <w:spacing w:val="-4"/>
        </w:rPr>
        <w:t xml:space="preserve"> </w:t>
      </w:r>
      <w:r w:rsidR="00D94342">
        <w:t>SMARTER</w:t>
      </w:r>
      <w:r w:rsidR="00D94342">
        <w:rPr>
          <w:spacing w:val="-1"/>
        </w:rPr>
        <w:t xml:space="preserve"> </w:t>
      </w:r>
      <w:r w:rsidR="00D94342">
        <w:t xml:space="preserve">dan </w:t>
      </w:r>
      <w:r w:rsidR="00D94342">
        <w:rPr>
          <w:spacing w:val="-2"/>
        </w:rPr>
        <w:t>ORESTE.</w:t>
      </w:r>
    </w:p>
    <w:p w14:paraId="4BEB6FAF" w14:textId="213844C6" w:rsidR="00A50BB8" w:rsidRPr="00E22653" w:rsidRDefault="00A50BB8" w:rsidP="00633BFA">
      <w:pPr>
        <w:rPr>
          <w:noProof/>
          <w:sz w:val="20"/>
          <w:szCs w:val="20"/>
          <w:lang w:val="id-ID"/>
        </w:rPr>
      </w:pPr>
    </w:p>
    <w:p w14:paraId="37386AC7" w14:textId="77777777" w:rsidR="00A50BB8" w:rsidRPr="00E22653" w:rsidRDefault="00A50BB8" w:rsidP="00633BFA">
      <w:pPr>
        <w:rPr>
          <w:noProof/>
          <w:sz w:val="20"/>
          <w:szCs w:val="20"/>
          <w:lang w:val="id-ID"/>
        </w:rPr>
      </w:pPr>
    </w:p>
    <w:p w14:paraId="24D8DE76" w14:textId="655CA825" w:rsidR="008E63CC" w:rsidRPr="00AC264F" w:rsidRDefault="008E63CC" w:rsidP="00AC264F">
      <w:pPr>
        <w:spacing w:before="360"/>
        <w:jc w:val="center"/>
        <w:rPr>
          <w:rFonts w:eastAsia="Times New Roman"/>
          <w:b/>
          <w:sz w:val="28"/>
          <w:szCs w:val="28"/>
        </w:rPr>
      </w:pPr>
      <w:r w:rsidRPr="00E22653">
        <w:rPr>
          <w:rFonts w:eastAsia="Times New Roman"/>
          <w:b/>
          <w:sz w:val="28"/>
          <w:szCs w:val="28"/>
        </w:rPr>
        <w:t>1. PENDAHULUAN</w:t>
      </w:r>
    </w:p>
    <w:p w14:paraId="2B4D5C1F" w14:textId="39E7A88D" w:rsidR="006C7BC4" w:rsidRPr="008C464E" w:rsidRDefault="00AC264F" w:rsidP="00362899">
      <w:pPr>
        <w:ind w:firstLine="567"/>
        <w:rPr>
          <w:color w:val="000000"/>
          <w:shd w:val="clear" w:color="auto" w:fill="FFFFFF"/>
        </w:rPr>
      </w:pPr>
      <w:r w:rsidRPr="006C7BC4">
        <w:rPr>
          <w:rFonts w:eastAsia="Times New Roman"/>
          <w:highlight w:val="white"/>
        </w:rPr>
        <w:t>Berdasarkan UU No. 6 Tahun 2014</w:t>
      </w:r>
      <w:r w:rsidR="00ED0883" w:rsidRPr="006C7BC4">
        <w:rPr>
          <w:rFonts w:eastAsia="Times New Roman"/>
          <w:highlight w:val="white"/>
        </w:rPr>
        <w:t xml:space="preserve"> </w:t>
      </w:r>
      <w:proofErr w:type="spellStart"/>
      <w:r w:rsidR="00ED0883" w:rsidRPr="006C7BC4">
        <w:rPr>
          <w:rFonts w:eastAsia="Times New Roman"/>
          <w:highlight w:val="white"/>
        </w:rPr>
        <w:t>sebuah</w:t>
      </w:r>
      <w:proofErr w:type="spellEnd"/>
      <w:r w:rsidR="00ED0883" w:rsidRPr="006C7BC4">
        <w:rPr>
          <w:rFonts w:eastAsia="Times New Roman"/>
          <w:highlight w:val="white"/>
        </w:rPr>
        <w:t xml:space="preserve"> </w:t>
      </w:r>
      <w:proofErr w:type="spellStart"/>
      <w:r w:rsidR="00ED0883" w:rsidRPr="006C7BC4">
        <w:rPr>
          <w:rFonts w:eastAsia="Times New Roman"/>
          <w:highlight w:val="white"/>
        </w:rPr>
        <w:t>desa</w:t>
      </w:r>
      <w:proofErr w:type="spellEnd"/>
      <w:r w:rsidR="00ED0883" w:rsidRPr="006C7BC4">
        <w:rPr>
          <w:rFonts w:eastAsia="Times New Roman"/>
          <w:highlight w:val="white"/>
        </w:rPr>
        <w:t xml:space="preserve"> </w:t>
      </w:r>
      <w:proofErr w:type="spellStart"/>
      <w:r w:rsidR="00ED0883" w:rsidRPr="006C7BC4">
        <w:rPr>
          <w:rFonts w:eastAsia="Times New Roman"/>
          <w:highlight w:val="white"/>
        </w:rPr>
        <w:t>merupakan</w:t>
      </w:r>
      <w:proofErr w:type="spellEnd"/>
      <w:r w:rsidR="00ED0883" w:rsidRPr="006C7BC4">
        <w:rPr>
          <w:rFonts w:eastAsia="Times New Roman"/>
          <w:highlight w:val="white"/>
        </w:rPr>
        <w:t xml:space="preserve"> </w:t>
      </w:r>
      <w:proofErr w:type="spellStart"/>
      <w:r w:rsidR="00ED0883" w:rsidRPr="006C7BC4">
        <w:rPr>
          <w:rFonts w:eastAsia="Times New Roman"/>
          <w:highlight w:val="white"/>
        </w:rPr>
        <w:t>kesatuan</w:t>
      </w:r>
      <w:proofErr w:type="spellEnd"/>
      <w:r w:rsidR="00ED0883" w:rsidRPr="006C7BC4">
        <w:rPr>
          <w:rFonts w:eastAsia="Times New Roman"/>
          <w:highlight w:val="white"/>
        </w:rPr>
        <w:t xml:space="preserve"> </w:t>
      </w:r>
      <w:proofErr w:type="spellStart"/>
      <w:r w:rsidR="00ED0883" w:rsidRPr="006C7BC4">
        <w:rPr>
          <w:rFonts w:eastAsia="Times New Roman"/>
          <w:highlight w:val="white"/>
        </w:rPr>
        <w:t>masyarakat</w:t>
      </w:r>
      <w:proofErr w:type="spellEnd"/>
      <w:r w:rsidR="00ED0883" w:rsidRPr="006C7BC4">
        <w:rPr>
          <w:rFonts w:eastAsia="Times New Roman"/>
          <w:highlight w:val="white"/>
        </w:rPr>
        <w:t xml:space="preserve"> </w:t>
      </w:r>
      <w:proofErr w:type="spellStart"/>
      <w:proofErr w:type="gramStart"/>
      <w:r w:rsidR="00ED0883" w:rsidRPr="006C7BC4">
        <w:rPr>
          <w:rFonts w:eastAsia="Times New Roman"/>
          <w:highlight w:val="white"/>
        </w:rPr>
        <w:t>hukum</w:t>
      </w:r>
      <w:proofErr w:type="spellEnd"/>
      <w:r w:rsidR="00ED0883" w:rsidRPr="006C7BC4">
        <w:rPr>
          <w:rFonts w:eastAsia="Times New Roman"/>
          <w:highlight w:val="white"/>
        </w:rPr>
        <w:t xml:space="preserve">  yang</w:t>
      </w:r>
      <w:proofErr w:type="gramEnd"/>
      <w:r w:rsidR="00ED0883" w:rsidRPr="006C7BC4">
        <w:rPr>
          <w:rFonts w:eastAsia="Times New Roman"/>
          <w:highlight w:val="white"/>
        </w:rPr>
        <w:t xml:space="preserve"> </w:t>
      </w:r>
      <w:proofErr w:type="spellStart"/>
      <w:r w:rsidR="00ED0883" w:rsidRPr="006C7BC4">
        <w:rPr>
          <w:rFonts w:eastAsia="Times New Roman"/>
          <w:highlight w:val="white"/>
        </w:rPr>
        <w:t>memiliki</w:t>
      </w:r>
      <w:proofErr w:type="spellEnd"/>
      <w:r w:rsidR="00ED0883" w:rsidRPr="006C7BC4">
        <w:rPr>
          <w:rFonts w:eastAsia="Times New Roman"/>
          <w:highlight w:val="white"/>
        </w:rPr>
        <w:t xml:space="preserve"> batas wilayah yang </w:t>
      </w:r>
      <w:proofErr w:type="spellStart"/>
      <w:r w:rsidR="00ED0883" w:rsidRPr="006C7BC4">
        <w:rPr>
          <w:rFonts w:eastAsia="Times New Roman"/>
          <w:highlight w:val="white"/>
        </w:rPr>
        <w:t>berwenang</w:t>
      </w:r>
      <w:proofErr w:type="spellEnd"/>
      <w:r w:rsidR="00ED0883" w:rsidRPr="006C7BC4">
        <w:rPr>
          <w:rFonts w:eastAsia="Times New Roman"/>
          <w:highlight w:val="white"/>
        </w:rPr>
        <w:t xml:space="preserve"> untuk </w:t>
      </w:r>
      <w:proofErr w:type="spellStart"/>
      <w:r w:rsidR="00ED0883" w:rsidRPr="006C7BC4">
        <w:rPr>
          <w:rFonts w:eastAsia="Times New Roman"/>
          <w:highlight w:val="white"/>
        </w:rPr>
        <w:t>mengatur</w:t>
      </w:r>
      <w:proofErr w:type="spellEnd"/>
      <w:r w:rsidR="00ED0883" w:rsidRPr="006C7BC4">
        <w:rPr>
          <w:rFonts w:eastAsia="Times New Roman"/>
          <w:highlight w:val="white"/>
        </w:rPr>
        <w:t xml:space="preserve"> dan </w:t>
      </w:r>
      <w:proofErr w:type="spellStart"/>
      <w:r w:rsidR="00ED0883" w:rsidRPr="006C7BC4">
        <w:rPr>
          <w:rFonts w:eastAsia="Times New Roman"/>
          <w:highlight w:val="white"/>
        </w:rPr>
        <w:t>mengurus</w:t>
      </w:r>
      <w:proofErr w:type="spellEnd"/>
      <w:r w:rsidR="00ED0883" w:rsidRPr="006C7BC4">
        <w:rPr>
          <w:rFonts w:eastAsia="Times New Roman"/>
          <w:highlight w:val="white"/>
        </w:rPr>
        <w:t xml:space="preserve"> sistem </w:t>
      </w:r>
      <w:proofErr w:type="spellStart"/>
      <w:r w:rsidR="00ED0883" w:rsidRPr="006C7BC4">
        <w:rPr>
          <w:rFonts w:eastAsia="Times New Roman"/>
          <w:highlight w:val="white"/>
        </w:rPr>
        <w:t>pemeritahan</w:t>
      </w:r>
      <w:proofErr w:type="spellEnd"/>
      <w:r w:rsidR="00A145DB" w:rsidRPr="006C7BC4">
        <w:rPr>
          <w:rFonts w:eastAsia="Times New Roman"/>
          <w:highlight w:val="white"/>
        </w:rPr>
        <w:t xml:space="preserve">, </w:t>
      </w:r>
      <w:proofErr w:type="spellStart"/>
      <w:r w:rsidR="00A145DB" w:rsidRPr="006C7BC4">
        <w:rPr>
          <w:rFonts w:eastAsia="Times New Roman"/>
          <w:highlight w:val="white"/>
        </w:rPr>
        <w:t>kepentingan</w:t>
      </w:r>
      <w:proofErr w:type="spellEnd"/>
      <w:r w:rsidR="00A145DB" w:rsidRPr="006C7BC4">
        <w:rPr>
          <w:rFonts w:eastAsia="Times New Roman"/>
          <w:highlight w:val="white"/>
        </w:rPr>
        <w:t xml:space="preserve"> </w:t>
      </w:r>
      <w:proofErr w:type="spellStart"/>
      <w:r w:rsidR="00A145DB" w:rsidRPr="006C7BC4">
        <w:rPr>
          <w:rFonts w:eastAsia="Times New Roman"/>
          <w:highlight w:val="white"/>
        </w:rPr>
        <w:t>masyarakat</w:t>
      </w:r>
      <w:proofErr w:type="spellEnd"/>
      <w:r w:rsidR="00A145DB" w:rsidRPr="006C7BC4">
        <w:rPr>
          <w:rFonts w:eastAsia="Times New Roman"/>
          <w:highlight w:val="white"/>
        </w:rPr>
        <w:t xml:space="preserve"> </w:t>
      </w:r>
      <w:proofErr w:type="spellStart"/>
      <w:r w:rsidR="00A145DB" w:rsidRPr="006C7BC4">
        <w:rPr>
          <w:rFonts w:eastAsia="Times New Roman"/>
          <w:highlight w:val="white"/>
        </w:rPr>
        <w:t>setempat</w:t>
      </w:r>
      <w:proofErr w:type="spellEnd"/>
      <w:r w:rsidRPr="006C7BC4">
        <w:rPr>
          <w:rFonts w:eastAsia="Times New Roman"/>
          <w:highlight w:val="white"/>
        </w:rPr>
        <w:t xml:space="preserve"> </w:t>
      </w:r>
      <w:proofErr w:type="spellStart"/>
      <w:r w:rsidR="00A145DB" w:rsidRPr="006C7BC4">
        <w:rPr>
          <w:rFonts w:eastAsia="Times New Roman"/>
          <w:highlight w:val="white"/>
        </w:rPr>
        <w:t>berdasarkan</w:t>
      </w:r>
      <w:proofErr w:type="spellEnd"/>
      <w:r w:rsidR="00A145DB" w:rsidRPr="006C7BC4">
        <w:rPr>
          <w:rFonts w:eastAsia="Times New Roman"/>
          <w:highlight w:val="white"/>
        </w:rPr>
        <w:t xml:space="preserve"> </w:t>
      </w:r>
      <w:proofErr w:type="spellStart"/>
      <w:r w:rsidR="00A145DB" w:rsidRPr="006C7BC4">
        <w:rPr>
          <w:rFonts w:eastAsia="Times New Roman"/>
          <w:highlight w:val="white"/>
        </w:rPr>
        <w:t>prakarsa</w:t>
      </w:r>
      <w:proofErr w:type="spellEnd"/>
      <w:r w:rsidR="00A145DB" w:rsidRPr="006C7BC4">
        <w:rPr>
          <w:rFonts w:eastAsia="Times New Roman"/>
          <w:highlight w:val="white"/>
        </w:rPr>
        <w:t xml:space="preserve"> </w:t>
      </w:r>
      <w:proofErr w:type="spellStart"/>
      <w:r w:rsidR="00A145DB" w:rsidRPr="006C7BC4">
        <w:rPr>
          <w:rFonts w:eastAsia="Times New Roman"/>
          <w:highlight w:val="white"/>
        </w:rPr>
        <w:t>masyarakat</w:t>
      </w:r>
      <w:proofErr w:type="spellEnd"/>
      <w:r w:rsidR="00A145DB" w:rsidRPr="006C7BC4">
        <w:rPr>
          <w:rFonts w:eastAsia="Times New Roman"/>
          <w:highlight w:val="white"/>
        </w:rPr>
        <w:t>, hak asal-</w:t>
      </w:r>
      <w:proofErr w:type="spellStart"/>
      <w:r w:rsidR="00A145DB" w:rsidRPr="006C7BC4">
        <w:rPr>
          <w:rFonts w:eastAsia="Times New Roman"/>
          <w:highlight w:val="white"/>
        </w:rPr>
        <w:t>usul</w:t>
      </w:r>
      <w:proofErr w:type="spellEnd"/>
      <w:r w:rsidR="00A145DB" w:rsidRPr="006C7BC4">
        <w:rPr>
          <w:rFonts w:eastAsia="Times New Roman"/>
          <w:highlight w:val="white"/>
        </w:rPr>
        <w:t xml:space="preserve">, dan / atau hak </w:t>
      </w:r>
      <w:proofErr w:type="spellStart"/>
      <w:r w:rsidR="00A145DB" w:rsidRPr="006C7BC4">
        <w:rPr>
          <w:rFonts w:eastAsia="Times New Roman"/>
          <w:highlight w:val="white"/>
        </w:rPr>
        <w:t>tradisional</w:t>
      </w:r>
      <w:proofErr w:type="spellEnd"/>
      <w:r w:rsidR="00A145DB" w:rsidRPr="006C7BC4">
        <w:rPr>
          <w:rFonts w:eastAsia="Times New Roman"/>
          <w:highlight w:val="white"/>
        </w:rPr>
        <w:t xml:space="preserve"> yang </w:t>
      </w:r>
      <w:proofErr w:type="spellStart"/>
      <w:r w:rsidR="00A145DB" w:rsidRPr="006C7BC4">
        <w:rPr>
          <w:rFonts w:eastAsia="Times New Roman"/>
          <w:highlight w:val="white"/>
        </w:rPr>
        <w:t>diakui</w:t>
      </w:r>
      <w:proofErr w:type="spellEnd"/>
      <w:r w:rsidR="00A145DB" w:rsidRPr="006C7BC4">
        <w:rPr>
          <w:rFonts w:eastAsia="Times New Roman"/>
          <w:highlight w:val="white"/>
        </w:rPr>
        <w:t xml:space="preserve"> dan </w:t>
      </w:r>
      <w:proofErr w:type="spellStart"/>
      <w:r w:rsidR="00A145DB" w:rsidRPr="006C7BC4">
        <w:rPr>
          <w:rFonts w:eastAsia="Times New Roman"/>
          <w:highlight w:val="white"/>
        </w:rPr>
        <w:t>dihormati</w:t>
      </w:r>
      <w:proofErr w:type="spellEnd"/>
      <w:r w:rsidR="00A145DB" w:rsidRPr="006C7BC4">
        <w:rPr>
          <w:rFonts w:eastAsia="Times New Roman"/>
          <w:highlight w:val="white"/>
        </w:rPr>
        <w:t xml:space="preserve"> sistem </w:t>
      </w:r>
      <w:proofErr w:type="spellStart"/>
      <w:r w:rsidR="00A145DB" w:rsidRPr="006C7BC4">
        <w:rPr>
          <w:rFonts w:eastAsia="Times New Roman"/>
          <w:highlight w:val="white"/>
        </w:rPr>
        <w:t>pemerintahan</w:t>
      </w:r>
      <w:proofErr w:type="spellEnd"/>
      <w:r w:rsidR="00A145DB" w:rsidRPr="006C7BC4">
        <w:rPr>
          <w:rFonts w:eastAsia="Times New Roman"/>
          <w:highlight w:val="white"/>
        </w:rPr>
        <w:t xml:space="preserve"> NKRI.</w:t>
      </w:r>
      <w:r w:rsidR="006C7BC4" w:rsidRPr="006C7BC4">
        <w:rPr>
          <w:rFonts w:eastAsia="Times New Roman"/>
          <w:highlight w:val="white"/>
        </w:rPr>
        <w:t xml:space="preserve"> Dalam </w:t>
      </w:r>
      <w:proofErr w:type="spellStart"/>
      <w:r w:rsidR="006C7BC4" w:rsidRPr="006C7BC4">
        <w:rPr>
          <w:rFonts w:eastAsia="Times New Roman"/>
          <w:highlight w:val="white"/>
        </w:rPr>
        <w:t>hal</w:t>
      </w:r>
      <w:proofErr w:type="spellEnd"/>
      <w:r w:rsidR="006C7BC4" w:rsidRPr="006C7BC4">
        <w:rPr>
          <w:rFonts w:eastAsia="Times New Roman"/>
          <w:highlight w:val="white"/>
        </w:rPr>
        <w:t xml:space="preserve"> ini </w:t>
      </w:r>
      <w:r w:rsidR="006C7BC4" w:rsidRPr="006C7BC4">
        <w:rPr>
          <w:color w:val="000000"/>
          <w:shd w:val="clear" w:color="auto" w:fill="FFFFFF"/>
        </w:rPr>
        <w:t xml:space="preserve">Menteri Desa, Pembangunan Daerah </w:t>
      </w:r>
      <w:proofErr w:type="spellStart"/>
      <w:r w:rsidR="006C7BC4" w:rsidRPr="006C7BC4">
        <w:rPr>
          <w:color w:val="000000"/>
          <w:shd w:val="clear" w:color="auto" w:fill="FFFFFF"/>
        </w:rPr>
        <w:t>Tertinggal</w:t>
      </w:r>
      <w:proofErr w:type="spellEnd"/>
      <w:r w:rsidR="006C7BC4" w:rsidRPr="006C7BC4">
        <w:rPr>
          <w:color w:val="000000"/>
          <w:shd w:val="clear" w:color="auto" w:fill="FFFFFF"/>
        </w:rPr>
        <w:t xml:space="preserve">, dan </w:t>
      </w:r>
      <w:proofErr w:type="spellStart"/>
      <w:r w:rsidR="006C7BC4" w:rsidRPr="006C7BC4">
        <w:rPr>
          <w:color w:val="000000"/>
          <w:shd w:val="clear" w:color="auto" w:fill="FFFFFF"/>
        </w:rPr>
        <w:t>Transmigrasi</w:t>
      </w:r>
      <w:proofErr w:type="spellEnd"/>
      <w:r w:rsidR="006C7BC4" w:rsidRPr="006C7BC4">
        <w:rPr>
          <w:color w:val="000000"/>
          <w:shd w:val="clear" w:color="auto" w:fill="FFFFFF"/>
        </w:rPr>
        <w:t xml:space="preserve"> </w:t>
      </w:r>
      <w:proofErr w:type="spellStart"/>
      <w:r w:rsidR="006C7BC4" w:rsidRPr="006C7BC4">
        <w:rPr>
          <w:color w:val="000000"/>
          <w:shd w:val="clear" w:color="auto" w:fill="FFFFFF"/>
        </w:rPr>
        <w:t>menyatakan</w:t>
      </w:r>
      <w:proofErr w:type="spellEnd"/>
      <w:r w:rsidR="006C7BC4" w:rsidRPr="006C7BC4">
        <w:rPr>
          <w:color w:val="000000"/>
          <w:shd w:val="clear" w:color="auto" w:fill="FFFFFF"/>
        </w:rPr>
        <w:t xml:space="preserve"> jika </w:t>
      </w:r>
      <w:proofErr w:type="spellStart"/>
      <w:r w:rsidR="006C7BC4" w:rsidRPr="006C7BC4">
        <w:rPr>
          <w:color w:val="000000"/>
          <w:shd w:val="clear" w:color="auto" w:fill="FFFFFF"/>
        </w:rPr>
        <w:t>desa</w:t>
      </w:r>
      <w:proofErr w:type="spellEnd"/>
      <w:r w:rsidR="006C7BC4" w:rsidRPr="006C7BC4">
        <w:rPr>
          <w:color w:val="000000"/>
          <w:shd w:val="clear" w:color="auto" w:fill="FFFFFF"/>
        </w:rPr>
        <w:t xml:space="preserve"> </w:t>
      </w:r>
      <w:proofErr w:type="spellStart"/>
      <w:r w:rsidR="006C7BC4" w:rsidRPr="006C7BC4">
        <w:rPr>
          <w:color w:val="000000"/>
          <w:shd w:val="clear" w:color="auto" w:fill="FFFFFF"/>
        </w:rPr>
        <w:t>merupakan</w:t>
      </w:r>
      <w:proofErr w:type="spellEnd"/>
      <w:r w:rsidR="006C7BC4" w:rsidRPr="006C7BC4">
        <w:rPr>
          <w:color w:val="000000"/>
          <w:shd w:val="clear" w:color="auto" w:fill="FFFFFF"/>
        </w:rPr>
        <w:t xml:space="preserve"> </w:t>
      </w:r>
      <w:proofErr w:type="spellStart"/>
      <w:r w:rsidR="006C7BC4" w:rsidRPr="006C7BC4">
        <w:rPr>
          <w:color w:val="000000"/>
          <w:shd w:val="clear" w:color="auto" w:fill="FFFFFF"/>
        </w:rPr>
        <w:t>pembentuk</w:t>
      </w:r>
      <w:proofErr w:type="spellEnd"/>
      <w:r w:rsidR="006C7BC4" w:rsidRPr="006C7BC4">
        <w:rPr>
          <w:color w:val="000000"/>
          <w:shd w:val="clear" w:color="auto" w:fill="FFFFFF"/>
        </w:rPr>
        <w:t xml:space="preserve"> Indonesia</w:t>
      </w:r>
      <w:r w:rsidR="006C7BC4">
        <w:rPr>
          <w:color w:val="000000"/>
          <w:shd w:val="clear" w:color="auto" w:fill="FFFFFF"/>
        </w:rPr>
        <w:t>.</w:t>
      </w:r>
      <w:r w:rsidR="00362899">
        <w:rPr>
          <w:color w:val="000000"/>
          <w:shd w:val="clear" w:color="auto" w:fill="FFFFFF"/>
        </w:rPr>
        <w:t xml:space="preserve"> </w:t>
      </w:r>
      <w:r w:rsidR="006C7BC4">
        <w:rPr>
          <w:rFonts w:eastAsia="Times New Roman"/>
        </w:rPr>
        <w:t xml:space="preserve">Desa </w:t>
      </w:r>
      <w:proofErr w:type="spellStart"/>
      <w:r w:rsidR="006C7BC4">
        <w:rPr>
          <w:rFonts w:eastAsia="Times New Roman"/>
        </w:rPr>
        <w:t>meliliki</w:t>
      </w:r>
      <w:proofErr w:type="spellEnd"/>
      <w:r w:rsidR="006C7BC4">
        <w:rPr>
          <w:rFonts w:eastAsia="Times New Roman"/>
        </w:rPr>
        <w:t xml:space="preserve"> </w:t>
      </w:r>
      <w:proofErr w:type="spellStart"/>
      <w:r w:rsidR="006C7BC4">
        <w:rPr>
          <w:rFonts w:eastAsia="Times New Roman"/>
        </w:rPr>
        <w:t>pekembangan</w:t>
      </w:r>
      <w:proofErr w:type="spellEnd"/>
      <w:r w:rsidR="006C7BC4">
        <w:rPr>
          <w:rFonts w:eastAsia="Times New Roman"/>
        </w:rPr>
        <w:t xml:space="preserve"> yang kurang </w:t>
      </w:r>
      <w:proofErr w:type="spellStart"/>
      <w:r w:rsidR="006C7BC4">
        <w:rPr>
          <w:rFonts w:eastAsia="Times New Roman"/>
        </w:rPr>
        <w:t>dibanding</w:t>
      </w:r>
      <w:proofErr w:type="spellEnd"/>
      <w:r w:rsidR="006C7BC4">
        <w:rPr>
          <w:rFonts w:eastAsia="Times New Roman"/>
        </w:rPr>
        <w:t xml:space="preserve"> </w:t>
      </w:r>
      <w:proofErr w:type="spellStart"/>
      <w:r w:rsidR="006C7BC4">
        <w:rPr>
          <w:rFonts w:eastAsia="Times New Roman"/>
        </w:rPr>
        <w:t>kota</w:t>
      </w:r>
      <w:proofErr w:type="spellEnd"/>
      <w:r w:rsidR="006C7BC4">
        <w:rPr>
          <w:rFonts w:eastAsia="Times New Roman"/>
        </w:rPr>
        <w:t xml:space="preserve"> </w:t>
      </w:r>
      <w:proofErr w:type="spellStart"/>
      <w:r w:rsidR="006C7BC4">
        <w:rPr>
          <w:rFonts w:eastAsia="Times New Roman"/>
        </w:rPr>
        <w:t>dikarenakan</w:t>
      </w:r>
      <w:proofErr w:type="spellEnd"/>
      <w:r w:rsidR="006C7BC4">
        <w:rPr>
          <w:rFonts w:eastAsia="Times New Roman"/>
        </w:rPr>
        <w:t xml:space="preserve"> </w:t>
      </w:r>
      <w:proofErr w:type="spellStart"/>
      <w:r w:rsidR="006C7BC4">
        <w:rPr>
          <w:rFonts w:eastAsia="Times New Roman"/>
        </w:rPr>
        <w:t>desa</w:t>
      </w:r>
      <w:proofErr w:type="spellEnd"/>
      <w:r w:rsidR="006C7BC4">
        <w:rPr>
          <w:rFonts w:eastAsia="Times New Roman"/>
        </w:rPr>
        <w:t xml:space="preserve"> </w:t>
      </w:r>
      <w:proofErr w:type="spellStart"/>
      <w:r w:rsidR="006C7BC4">
        <w:rPr>
          <w:rFonts w:eastAsia="Times New Roman"/>
        </w:rPr>
        <w:t>memiliki</w:t>
      </w:r>
      <w:proofErr w:type="spellEnd"/>
      <w:r w:rsidR="006C7BC4">
        <w:rPr>
          <w:rFonts w:eastAsia="Times New Roman"/>
        </w:rPr>
        <w:t xml:space="preserve"> </w:t>
      </w:r>
      <w:proofErr w:type="spellStart"/>
      <w:r w:rsidR="006C7BC4">
        <w:rPr>
          <w:rFonts w:eastAsia="Times New Roman"/>
        </w:rPr>
        <w:t>permasalahan</w:t>
      </w:r>
      <w:proofErr w:type="spellEnd"/>
      <w:r w:rsidR="006C7BC4">
        <w:rPr>
          <w:rFonts w:eastAsia="Times New Roman"/>
        </w:rPr>
        <w:t xml:space="preserve"> yang lebih besar seperti </w:t>
      </w:r>
      <w:proofErr w:type="spellStart"/>
      <w:r w:rsidR="006C7BC4">
        <w:rPr>
          <w:rFonts w:eastAsia="Times New Roman"/>
        </w:rPr>
        <w:t>tingkat</w:t>
      </w:r>
      <w:proofErr w:type="spellEnd"/>
      <w:r w:rsidR="006C7BC4">
        <w:rPr>
          <w:rFonts w:eastAsia="Times New Roman"/>
        </w:rPr>
        <w:t xml:space="preserve"> </w:t>
      </w:r>
      <w:proofErr w:type="spellStart"/>
      <w:r w:rsidR="006C7BC4">
        <w:rPr>
          <w:rFonts w:eastAsia="Times New Roman"/>
        </w:rPr>
        <w:t>kemiskinan</w:t>
      </w:r>
      <w:proofErr w:type="spellEnd"/>
      <w:r w:rsidR="006C7BC4">
        <w:rPr>
          <w:rFonts w:eastAsia="Times New Roman"/>
        </w:rPr>
        <w:t xml:space="preserve"> lebih </w:t>
      </w:r>
      <w:proofErr w:type="spellStart"/>
      <w:r w:rsidR="006C7BC4">
        <w:rPr>
          <w:rFonts w:eastAsia="Times New Roman"/>
        </w:rPr>
        <w:t>tinggi</w:t>
      </w:r>
      <w:proofErr w:type="spellEnd"/>
      <w:r w:rsidR="006C7BC4">
        <w:rPr>
          <w:rFonts w:eastAsia="Times New Roman"/>
        </w:rPr>
        <w:t xml:space="preserve">, </w:t>
      </w:r>
      <w:proofErr w:type="spellStart"/>
      <w:r w:rsidR="006C7BC4">
        <w:rPr>
          <w:rFonts w:eastAsia="Times New Roman"/>
        </w:rPr>
        <w:t>kesehatan</w:t>
      </w:r>
      <w:proofErr w:type="spellEnd"/>
      <w:r w:rsidR="006C7BC4">
        <w:rPr>
          <w:rFonts w:eastAsia="Times New Roman"/>
        </w:rPr>
        <w:t xml:space="preserve"> </w:t>
      </w:r>
      <w:proofErr w:type="spellStart"/>
      <w:r w:rsidR="006C7BC4">
        <w:rPr>
          <w:rFonts w:eastAsia="Times New Roman"/>
        </w:rPr>
        <w:t>leboh</w:t>
      </w:r>
      <w:proofErr w:type="spellEnd"/>
      <w:r w:rsidR="006C7BC4">
        <w:rPr>
          <w:rFonts w:eastAsia="Times New Roman"/>
        </w:rPr>
        <w:t xml:space="preserve"> </w:t>
      </w:r>
      <w:proofErr w:type="spellStart"/>
      <w:r w:rsidR="006C7BC4">
        <w:rPr>
          <w:rFonts w:eastAsia="Times New Roman"/>
        </w:rPr>
        <w:t>rendah</w:t>
      </w:r>
      <w:proofErr w:type="spellEnd"/>
      <w:r w:rsidR="006C7BC4">
        <w:rPr>
          <w:rFonts w:eastAsia="Times New Roman"/>
        </w:rPr>
        <w:t xml:space="preserve">, SDM </w:t>
      </w:r>
      <w:proofErr w:type="spellStart"/>
      <w:r w:rsidR="006C7BC4">
        <w:rPr>
          <w:rFonts w:eastAsia="Times New Roman"/>
        </w:rPr>
        <w:t>rendah</w:t>
      </w:r>
      <w:proofErr w:type="spellEnd"/>
      <w:r w:rsidR="006C7BC4">
        <w:rPr>
          <w:rFonts w:eastAsia="Times New Roman"/>
        </w:rPr>
        <w:t xml:space="preserve">, </w:t>
      </w:r>
      <w:proofErr w:type="spellStart"/>
      <w:r w:rsidR="006C7BC4">
        <w:rPr>
          <w:rFonts w:eastAsia="Times New Roman"/>
        </w:rPr>
        <w:t>sarana</w:t>
      </w:r>
      <w:proofErr w:type="spellEnd"/>
      <w:r w:rsidR="006C7BC4">
        <w:rPr>
          <w:rFonts w:eastAsia="Times New Roman"/>
        </w:rPr>
        <w:t xml:space="preserve"> dan </w:t>
      </w:r>
      <w:proofErr w:type="spellStart"/>
      <w:r w:rsidR="006C7BC4">
        <w:rPr>
          <w:rFonts w:eastAsia="Times New Roman"/>
        </w:rPr>
        <w:t>prasarana</w:t>
      </w:r>
      <w:proofErr w:type="spellEnd"/>
      <w:r w:rsidR="006C7BC4">
        <w:rPr>
          <w:rFonts w:eastAsia="Times New Roman"/>
        </w:rPr>
        <w:t xml:space="preserve"> yang lebih </w:t>
      </w:r>
      <w:proofErr w:type="spellStart"/>
      <w:r w:rsidR="006C7BC4">
        <w:rPr>
          <w:rFonts w:eastAsia="Times New Roman"/>
        </w:rPr>
        <w:t>sulit</w:t>
      </w:r>
      <w:proofErr w:type="spellEnd"/>
      <w:r w:rsidR="006C7BC4">
        <w:rPr>
          <w:rFonts w:eastAsia="Times New Roman"/>
        </w:rPr>
        <w:t xml:space="preserve"> </w:t>
      </w:r>
      <w:proofErr w:type="spellStart"/>
      <w:r w:rsidR="006C7BC4">
        <w:rPr>
          <w:rFonts w:eastAsia="Times New Roman"/>
        </w:rPr>
        <w:t>terjangkau</w:t>
      </w:r>
      <w:proofErr w:type="spellEnd"/>
      <w:r w:rsidR="006C7BC4">
        <w:rPr>
          <w:rFonts w:eastAsia="Times New Roman"/>
        </w:rPr>
        <w:t xml:space="preserve"> </w:t>
      </w:r>
      <w:proofErr w:type="spellStart"/>
      <w:r w:rsidR="006C7BC4">
        <w:rPr>
          <w:rFonts w:eastAsia="Times New Roman"/>
        </w:rPr>
        <w:t>dibanding</w:t>
      </w:r>
      <w:proofErr w:type="spellEnd"/>
      <w:r w:rsidR="006C7BC4">
        <w:rPr>
          <w:rFonts w:eastAsia="Times New Roman"/>
        </w:rPr>
        <w:t xml:space="preserve"> dengan </w:t>
      </w:r>
      <w:proofErr w:type="spellStart"/>
      <w:r w:rsidR="006C7BC4">
        <w:rPr>
          <w:rFonts w:eastAsia="Times New Roman"/>
        </w:rPr>
        <w:t>kota</w:t>
      </w:r>
      <w:proofErr w:type="spellEnd"/>
      <w:r w:rsidR="006C7BC4">
        <w:rPr>
          <w:rFonts w:eastAsia="Times New Roman"/>
        </w:rPr>
        <w:t>.</w:t>
      </w:r>
      <w:r w:rsidR="00362899">
        <w:rPr>
          <w:rFonts w:eastAsia="Times New Roman"/>
        </w:rPr>
        <w:t xml:space="preserve"> </w:t>
      </w:r>
      <w:r w:rsidR="00362899">
        <w:rPr>
          <w:color w:val="000000"/>
          <w:shd w:val="clear" w:color="auto" w:fill="FFFFFF"/>
        </w:rPr>
        <w:t xml:space="preserve">Total </w:t>
      </w:r>
      <w:proofErr w:type="spellStart"/>
      <w:r w:rsidR="00362899">
        <w:rPr>
          <w:color w:val="000000"/>
          <w:shd w:val="clear" w:color="auto" w:fill="FFFFFF"/>
        </w:rPr>
        <w:t>desa</w:t>
      </w:r>
      <w:proofErr w:type="spellEnd"/>
      <w:r w:rsidR="00362899">
        <w:rPr>
          <w:color w:val="000000"/>
          <w:shd w:val="clear" w:color="auto" w:fill="FFFFFF"/>
        </w:rPr>
        <w:t xml:space="preserve"> di Indonesia </w:t>
      </w:r>
      <w:proofErr w:type="spellStart"/>
      <w:r w:rsidR="00362899">
        <w:rPr>
          <w:color w:val="000000"/>
          <w:shd w:val="clear" w:color="auto" w:fill="FFFFFF"/>
        </w:rPr>
        <w:t>sebanyak</w:t>
      </w:r>
      <w:proofErr w:type="spellEnd"/>
      <w:r w:rsidR="00362899">
        <w:rPr>
          <w:color w:val="000000"/>
          <w:shd w:val="clear" w:color="auto" w:fill="FFFFFF"/>
        </w:rPr>
        <w:t xml:space="preserve"> 73.670 </w:t>
      </w:r>
      <w:proofErr w:type="spellStart"/>
      <w:r w:rsidR="00362899">
        <w:rPr>
          <w:color w:val="000000"/>
          <w:shd w:val="clear" w:color="auto" w:fill="FFFFFF"/>
        </w:rPr>
        <w:t>desa</w:t>
      </w:r>
      <w:proofErr w:type="spellEnd"/>
      <w:r w:rsidR="00362899">
        <w:rPr>
          <w:color w:val="000000"/>
          <w:shd w:val="clear" w:color="auto" w:fill="FFFFFF"/>
        </w:rPr>
        <w:t xml:space="preserve"> yang </w:t>
      </w:r>
      <w:proofErr w:type="spellStart"/>
      <w:r w:rsidR="00362899">
        <w:rPr>
          <w:color w:val="000000"/>
          <w:shd w:val="clear" w:color="auto" w:fill="FFFFFF"/>
        </w:rPr>
        <w:t>terbagi</w:t>
      </w:r>
      <w:proofErr w:type="spellEnd"/>
      <w:r w:rsidR="00362899">
        <w:rPr>
          <w:color w:val="000000"/>
          <w:shd w:val="clear" w:color="auto" w:fill="FFFFFF"/>
        </w:rPr>
        <w:t xml:space="preserve"> menjadi </w:t>
      </w:r>
      <w:r w:rsidR="00362899" w:rsidRPr="00362899">
        <w:rPr>
          <w:color w:val="000000"/>
          <w:shd w:val="clear" w:color="auto" w:fill="FFFFFF"/>
        </w:rPr>
        <w:t xml:space="preserve">5.559 (7,55%) Desa Mandiri, 54.879 (74,49%) Desa </w:t>
      </w:r>
      <w:proofErr w:type="spellStart"/>
      <w:r w:rsidR="00362899" w:rsidRPr="00362899">
        <w:rPr>
          <w:color w:val="000000"/>
          <w:shd w:val="clear" w:color="auto" w:fill="FFFFFF"/>
        </w:rPr>
        <w:t>Berkembang</w:t>
      </w:r>
      <w:proofErr w:type="spellEnd"/>
      <w:r w:rsidR="00362899" w:rsidRPr="00362899">
        <w:rPr>
          <w:color w:val="000000"/>
          <w:shd w:val="clear" w:color="auto" w:fill="FFFFFF"/>
        </w:rPr>
        <w:t xml:space="preserve">, dan 13.232 (17,96%) Desa </w:t>
      </w:r>
      <w:proofErr w:type="spellStart"/>
      <w:r w:rsidR="00362899" w:rsidRPr="00362899">
        <w:rPr>
          <w:color w:val="000000"/>
          <w:shd w:val="clear" w:color="auto" w:fill="FFFFFF"/>
        </w:rPr>
        <w:t>Tertinggal</w:t>
      </w:r>
      <w:proofErr w:type="spellEnd"/>
      <w:r w:rsidR="00362899">
        <w:rPr>
          <w:color w:val="000000"/>
          <w:shd w:val="clear" w:color="auto" w:fill="FFFFFF"/>
        </w:rPr>
        <w:t xml:space="preserve">. Maka </w:t>
      </w:r>
      <w:proofErr w:type="spellStart"/>
      <w:r w:rsidR="00362899">
        <w:rPr>
          <w:color w:val="000000"/>
          <w:shd w:val="clear" w:color="auto" w:fill="FFFFFF"/>
        </w:rPr>
        <w:t>dari</w:t>
      </w:r>
      <w:proofErr w:type="spellEnd"/>
      <w:r w:rsidR="00362899">
        <w:rPr>
          <w:color w:val="000000"/>
          <w:shd w:val="clear" w:color="auto" w:fill="FFFFFF"/>
        </w:rPr>
        <w:t xml:space="preserve"> itu </w:t>
      </w:r>
      <w:proofErr w:type="spellStart"/>
      <w:r w:rsidR="00362899">
        <w:rPr>
          <w:color w:val="000000"/>
          <w:shd w:val="clear" w:color="auto" w:fill="FFFFFF"/>
        </w:rPr>
        <w:t>diperlukan</w:t>
      </w:r>
      <w:proofErr w:type="spellEnd"/>
      <w:r w:rsidR="00362899">
        <w:rPr>
          <w:color w:val="000000"/>
          <w:shd w:val="clear" w:color="auto" w:fill="FFFFFF"/>
        </w:rPr>
        <w:t xml:space="preserve"> </w:t>
      </w:r>
      <w:proofErr w:type="spellStart"/>
      <w:r w:rsidR="00362899">
        <w:rPr>
          <w:color w:val="000000"/>
          <w:shd w:val="clear" w:color="auto" w:fill="FFFFFF"/>
        </w:rPr>
        <w:t>konsep</w:t>
      </w:r>
      <w:proofErr w:type="spellEnd"/>
      <w:r w:rsidR="00362899">
        <w:rPr>
          <w:color w:val="000000"/>
          <w:shd w:val="clear" w:color="auto" w:fill="FFFFFF"/>
        </w:rPr>
        <w:t xml:space="preserve"> </w:t>
      </w:r>
      <w:proofErr w:type="spellStart"/>
      <w:r w:rsidR="00362899">
        <w:rPr>
          <w:color w:val="000000"/>
          <w:shd w:val="clear" w:color="auto" w:fill="FFFFFF"/>
        </w:rPr>
        <w:t>pembangunan</w:t>
      </w:r>
      <w:proofErr w:type="spellEnd"/>
      <w:r w:rsidR="00362899">
        <w:rPr>
          <w:color w:val="000000"/>
          <w:shd w:val="clear" w:color="auto" w:fill="FFFFFF"/>
        </w:rPr>
        <w:t xml:space="preserve"> </w:t>
      </w:r>
      <w:proofErr w:type="spellStart"/>
      <w:r w:rsidR="00362899">
        <w:rPr>
          <w:color w:val="000000"/>
          <w:shd w:val="clear" w:color="auto" w:fill="FFFFFF"/>
        </w:rPr>
        <w:t>desa</w:t>
      </w:r>
      <w:proofErr w:type="spellEnd"/>
      <w:r w:rsidR="00362899">
        <w:rPr>
          <w:color w:val="000000"/>
          <w:shd w:val="clear" w:color="auto" w:fill="FFFFFF"/>
        </w:rPr>
        <w:t xml:space="preserve"> yang </w:t>
      </w:r>
      <w:proofErr w:type="spellStart"/>
      <w:r w:rsidR="00362899">
        <w:rPr>
          <w:color w:val="000000"/>
          <w:shd w:val="clear" w:color="auto" w:fill="FFFFFF"/>
        </w:rPr>
        <w:t>berkelanjutan</w:t>
      </w:r>
      <w:proofErr w:type="spellEnd"/>
      <w:r w:rsidR="00362899">
        <w:rPr>
          <w:color w:val="000000"/>
          <w:shd w:val="clear" w:color="auto" w:fill="FFFFFF"/>
        </w:rPr>
        <w:t>.</w:t>
      </w:r>
      <w:r w:rsidR="008C464E">
        <w:rPr>
          <w:color w:val="000000"/>
          <w:shd w:val="clear" w:color="auto" w:fill="FFFFFF"/>
        </w:rPr>
        <w:t xml:space="preserve"> </w:t>
      </w:r>
      <w:r w:rsidR="008C464E" w:rsidRPr="008C464E">
        <w:rPr>
          <w:color w:val="000000"/>
          <w:shd w:val="clear" w:color="auto" w:fill="FFFFFF"/>
        </w:rPr>
        <w:t xml:space="preserve">Dalam </w:t>
      </w:r>
      <w:proofErr w:type="spellStart"/>
      <w:r w:rsidR="008C464E" w:rsidRPr="008C464E">
        <w:rPr>
          <w:color w:val="000000"/>
          <w:shd w:val="clear" w:color="auto" w:fill="FFFFFF"/>
        </w:rPr>
        <w:t>pembangunan</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berkelanjutan</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aspek</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pembangunan</w:t>
      </w:r>
      <w:proofErr w:type="spellEnd"/>
      <w:r w:rsidR="008C464E" w:rsidRPr="008C464E">
        <w:rPr>
          <w:color w:val="000000"/>
          <w:shd w:val="clear" w:color="auto" w:fill="FFFFFF"/>
        </w:rPr>
        <w:t xml:space="preserve"> bukan hanya </w:t>
      </w:r>
      <w:proofErr w:type="spellStart"/>
      <w:r w:rsidR="008C464E" w:rsidRPr="008C464E">
        <w:rPr>
          <w:color w:val="000000"/>
          <w:shd w:val="clear" w:color="auto" w:fill="FFFFFF"/>
        </w:rPr>
        <w:t>mengarah</w:t>
      </w:r>
      <w:proofErr w:type="spellEnd"/>
      <w:r w:rsidR="008C464E" w:rsidRPr="008C464E">
        <w:rPr>
          <w:color w:val="000000"/>
          <w:shd w:val="clear" w:color="auto" w:fill="FFFFFF"/>
        </w:rPr>
        <w:t xml:space="preserve"> pada </w:t>
      </w:r>
      <w:proofErr w:type="spellStart"/>
      <w:r w:rsidR="008C464E" w:rsidRPr="008C464E">
        <w:rPr>
          <w:color w:val="000000"/>
          <w:shd w:val="clear" w:color="auto" w:fill="FFFFFF"/>
        </w:rPr>
        <w:t>masyarakat</w:t>
      </w:r>
      <w:proofErr w:type="spellEnd"/>
      <w:r w:rsidR="008C464E" w:rsidRPr="008C464E">
        <w:rPr>
          <w:color w:val="000000"/>
          <w:shd w:val="clear" w:color="auto" w:fill="FFFFFF"/>
        </w:rPr>
        <w:t xml:space="preserve"> masa </w:t>
      </w:r>
      <w:proofErr w:type="spellStart"/>
      <w:r w:rsidR="008C464E" w:rsidRPr="008C464E">
        <w:rPr>
          <w:color w:val="000000"/>
          <w:shd w:val="clear" w:color="auto" w:fill="FFFFFF"/>
        </w:rPr>
        <w:t>kini</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melainkan</w:t>
      </w:r>
      <w:proofErr w:type="spellEnd"/>
      <w:r w:rsidR="008C464E" w:rsidRPr="008C464E">
        <w:rPr>
          <w:color w:val="000000"/>
          <w:shd w:val="clear" w:color="auto" w:fill="FFFFFF"/>
        </w:rPr>
        <w:t xml:space="preserve"> juga </w:t>
      </w:r>
      <w:proofErr w:type="spellStart"/>
      <w:r w:rsidR="008C464E" w:rsidRPr="008C464E">
        <w:rPr>
          <w:color w:val="000000"/>
          <w:shd w:val="clear" w:color="auto" w:fill="FFFFFF"/>
        </w:rPr>
        <w:t>masyarakat</w:t>
      </w:r>
      <w:proofErr w:type="spellEnd"/>
      <w:r w:rsidR="008C464E" w:rsidRPr="008C464E">
        <w:rPr>
          <w:color w:val="000000"/>
          <w:shd w:val="clear" w:color="auto" w:fill="FFFFFF"/>
        </w:rPr>
        <w:t xml:space="preserve"> di masa depan. Pembangunan </w:t>
      </w:r>
      <w:proofErr w:type="spellStart"/>
      <w:r w:rsidR="008C464E" w:rsidRPr="008C464E">
        <w:rPr>
          <w:color w:val="000000"/>
          <w:shd w:val="clear" w:color="auto" w:fill="FFFFFF"/>
        </w:rPr>
        <w:t>berkelanjutan</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idealnya</w:t>
      </w:r>
      <w:proofErr w:type="spellEnd"/>
      <w:r w:rsidR="008C464E" w:rsidRPr="008C464E">
        <w:rPr>
          <w:color w:val="000000"/>
          <w:shd w:val="clear" w:color="auto" w:fill="FFFFFF"/>
        </w:rPr>
        <w:t xml:space="preserve"> dapat </w:t>
      </w:r>
      <w:proofErr w:type="spellStart"/>
      <w:r w:rsidR="008C464E" w:rsidRPr="008C464E">
        <w:rPr>
          <w:color w:val="000000"/>
          <w:shd w:val="clear" w:color="auto" w:fill="FFFFFF"/>
        </w:rPr>
        <w:t>mencakup</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berbagai</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aspek</w:t>
      </w:r>
      <w:proofErr w:type="spellEnd"/>
      <w:r w:rsidR="008C464E" w:rsidRPr="008C464E">
        <w:rPr>
          <w:color w:val="000000"/>
          <w:shd w:val="clear" w:color="auto" w:fill="FFFFFF"/>
        </w:rPr>
        <w:t xml:space="preserve"> yang </w:t>
      </w:r>
      <w:proofErr w:type="spellStart"/>
      <w:r w:rsidR="008C464E" w:rsidRPr="008C464E">
        <w:rPr>
          <w:color w:val="000000"/>
          <w:shd w:val="clear" w:color="auto" w:fill="FFFFFF"/>
        </w:rPr>
        <w:t>ada</w:t>
      </w:r>
      <w:proofErr w:type="spellEnd"/>
      <w:r w:rsidR="008C464E" w:rsidRPr="008C464E">
        <w:rPr>
          <w:color w:val="000000"/>
          <w:shd w:val="clear" w:color="auto" w:fill="FFFFFF"/>
        </w:rPr>
        <w:t xml:space="preserve"> di </w:t>
      </w:r>
      <w:proofErr w:type="spellStart"/>
      <w:r w:rsidR="008C464E" w:rsidRPr="008C464E">
        <w:rPr>
          <w:color w:val="000000"/>
          <w:shd w:val="clear" w:color="auto" w:fill="FFFFFF"/>
        </w:rPr>
        <w:t>masyarakat</w:t>
      </w:r>
      <w:proofErr w:type="spellEnd"/>
      <w:r w:rsidR="008C464E" w:rsidRPr="008C464E">
        <w:rPr>
          <w:color w:val="000000"/>
          <w:shd w:val="clear" w:color="auto" w:fill="FFFFFF"/>
        </w:rPr>
        <w:t xml:space="preserve"> juga </w:t>
      </w:r>
      <w:proofErr w:type="spellStart"/>
      <w:r w:rsidR="008C464E" w:rsidRPr="008C464E">
        <w:rPr>
          <w:color w:val="000000"/>
          <w:shd w:val="clear" w:color="auto" w:fill="FFFFFF"/>
        </w:rPr>
        <w:t>masyarakat</w:t>
      </w:r>
      <w:proofErr w:type="spellEnd"/>
      <w:r w:rsidR="008C464E" w:rsidRPr="008C464E">
        <w:rPr>
          <w:color w:val="000000"/>
          <w:shd w:val="clear" w:color="auto" w:fill="FFFFFF"/>
        </w:rPr>
        <w:t xml:space="preserve"> </w:t>
      </w:r>
      <w:proofErr w:type="spellStart"/>
      <w:r w:rsidR="008C464E" w:rsidRPr="008C464E">
        <w:rPr>
          <w:color w:val="000000"/>
          <w:shd w:val="clear" w:color="auto" w:fill="FFFFFF"/>
        </w:rPr>
        <w:t>desa</w:t>
      </w:r>
      <w:proofErr w:type="spellEnd"/>
      <w:sdt>
        <w:sdtPr>
          <w:rPr>
            <w:color w:val="000000"/>
            <w:shd w:val="clear" w:color="auto" w:fill="FFFFFF"/>
          </w:rPr>
          <w:tag w:val="MENDELEY_CITATION_v3_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"/>
          <w:id w:val="-1963493268"/>
          <w:placeholder>
            <w:docPart w:val="DefaultPlaceholder_-1854013440"/>
          </w:placeholder>
        </w:sdtPr>
        <w:sdtContent>
          <w:r w:rsidR="00677225" w:rsidRPr="00677225">
            <w:rPr>
              <w:color w:val="000000"/>
              <w:shd w:val="clear" w:color="auto" w:fill="FFFFFF"/>
            </w:rPr>
            <w:t>[1]</w:t>
          </w:r>
        </w:sdtContent>
      </w:sdt>
      <w:r w:rsidR="008C464E" w:rsidRPr="008C464E">
        <w:rPr>
          <w:color w:val="000000"/>
          <w:shd w:val="clear" w:color="auto" w:fill="FFFFFF"/>
        </w:rPr>
        <w:t>.</w:t>
      </w:r>
    </w:p>
    <w:p w14:paraId="3B582EEE" w14:textId="77777777" w:rsidR="008C464E" w:rsidRDefault="00362899" w:rsidP="00362899">
      <w:pPr>
        <w:ind w:firstLine="567"/>
        <w:rPr>
          <w:color w:val="000000"/>
          <w:shd w:val="clear" w:color="auto" w:fill="FFFFFF"/>
        </w:rPr>
      </w:pPr>
      <w:r>
        <w:rPr>
          <w:color w:val="000000"/>
          <w:shd w:val="clear" w:color="auto" w:fill="FFFFFF"/>
        </w:rPr>
        <w:t xml:space="preserve">Sebelum </w:t>
      </w:r>
      <w:proofErr w:type="spellStart"/>
      <w:r>
        <w:rPr>
          <w:color w:val="000000"/>
          <w:shd w:val="clear" w:color="auto" w:fill="FFFFFF"/>
        </w:rPr>
        <w:t>membuat</w:t>
      </w:r>
      <w:proofErr w:type="spellEnd"/>
      <w:r>
        <w:rPr>
          <w:color w:val="000000"/>
          <w:shd w:val="clear" w:color="auto" w:fill="FFFFFF"/>
        </w:rPr>
        <w:t xml:space="preserve"> </w:t>
      </w:r>
      <w:proofErr w:type="spellStart"/>
      <w:r>
        <w:rPr>
          <w:color w:val="000000"/>
          <w:shd w:val="clear" w:color="auto" w:fill="FFFFFF"/>
        </w:rPr>
        <w:t>konsep</w:t>
      </w:r>
      <w:proofErr w:type="spellEnd"/>
      <w:r>
        <w:rPr>
          <w:color w:val="000000"/>
          <w:shd w:val="clear" w:color="auto" w:fill="FFFFFF"/>
        </w:rPr>
        <w:t xml:space="preserve"> </w:t>
      </w:r>
      <w:proofErr w:type="spellStart"/>
      <w:r>
        <w:rPr>
          <w:color w:val="000000"/>
          <w:shd w:val="clear" w:color="auto" w:fill="FFFFFF"/>
        </w:rPr>
        <w:t>pembangunan</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w:t>
      </w:r>
      <w:proofErr w:type="spellStart"/>
      <w:r>
        <w:rPr>
          <w:color w:val="000000"/>
          <w:shd w:val="clear" w:color="auto" w:fill="FFFFFF"/>
        </w:rPr>
        <w:t>berkelanjutan</w:t>
      </w:r>
      <w:proofErr w:type="spellEnd"/>
      <w:r>
        <w:rPr>
          <w:color w:val="000000"/>
          <w:shd w:val="clear" w:color="auto" w:fill="FFFFFF"/>
        </w:rPr>
        <w:t xml:space="preserve">, </w:t>
      </w:r>
      <w:r w:rsidR="008C464E">
        <w:rPr>
          <w:color w:val="000000"/>
          <w:shd w:val="clear" w:color="auto" w:fill="FFFFFF"/>
        </w:rPr>
        <w:t xml:space="preserve">agar </w:t>
      </w:r>
      <w:proofErr w:type="spellStart"/>
      <w:r w:rsidR="008C464E">
        <w:rPr>
          <w:color w:val="000000"/>
          <w:shd w:val="clear" w:color="auto" w:fill="FFFFFF"/>
        </w:rPr>
        <w:t>pembangunan</w:t>
      </w:r>
      <w:proofErr w:type="spellEnd"/>
      <w:r w:rsidR="008C464E">
        <w:rPr>
          <w:color w:val="000000"/>
          <w:shd w:val="clear" w:color="auto" w:fill="FFFFFF"/>
        </w:rPr>
        <w:t xml:space="preserve"> </w:t>
      </w:r>
      <w:proofErr w:type="spellStart"/>
      <w:r w:rsidR="008C464E">
        <w:rPr>
          <w:color w:val="000000"/>
          <w:shd w:val="clear" w:color="auto" w:fill="FFFFFF"/>
        </w:rPr>
        <w:t>desa</w:t>
      </w:r>
      <w:proofErr w:type="spellEnd"/>
      <w:r w:rsidR="008C464E">
        <w:rPr>
          <w:color w:val="000000"/>
          <w:shd w:val="clear" w:color="auto" w:fill="FFFFFF"/>
        </w:rPr>
        <w:t xml:space="preserve"> </w:t>
      </w:r>
      <w:proofErr w:type="spellStart"/>
      <w:r w:rsidR="008C464E">
        <w:rPr>
          <w:color w:val="000000"/>
          <w:shd w:val="clear" w:color="auto" w:fill="FFFFFF"/>
        </w:rPr>
        <w:t>disebuah</w:t>
      </w:r>
      <w:proofErr w:type="spellEnd"/>
      <w:r w:rsidR="008C464E">
        <w:rPr>
          <w:color w:val="000000"/>
          <w:shd w:val="clear" w:color="auto" w:fill="FFFFFF"/>
        </w:rPr>
        <w:t xml:space="preserve"> wilayah </w:t>
      </w:r>
      <w:proofErr w:type="spellStart"/>
      <w:r w:rsidR="008C464E">
        <w:rPr>
          <w:color w:val="000000"/>
          <w:shd w:val="clear" w:color="auto" w:fill="FFFFFF"/>
        </w:rPr>
        <w:t>kota</w:t>
      </w:r>
      <w:proofErr w:type="spellEnd"/>
      <w:r w:rsidR="008C464E">
        <w:rPr>
          <w:color w:val="000000"/>
          <w:shd w:val="clear" w:color="auto" w:fill="FFFFFF"/>
        </w:rPr>
        <w:t>/</w:t>
      </w:r>
      <w:proofErr w:type="spellStart"/>
      <w:r w:rsidR="008C464E">
        <w:rPr>
          <w:color w:val="000000"/>
          <w:shd w:val="clear" w:color="auto" w:fill="FFFFFF"/>
        </w:rPr>
        <w:t>kabupaten</w:t>
      </w:r>
      <w:proofErr w:type="spellEnd"/>
      <w:r w:rsidR="008C464E">
        <w:rPr>
          <w:color w:val="000000"/>
          <w:shd w:val="clear" w:color="auto" w:fill="FFFFFF"/>
        </w:rPr>
        <w:t>/</w:t>
      </w:r>
      <w:proofErr w:type="spellStart"/>
      <w:r w:rsidR="008C464E">
        <w:rPr>
          <w:color w:val="000000"/>
          <w:shd w:val="clear" w:color="auto" w:fill="FFFFFF"/>
        </w:rPr>
        <w:t>kecamatan</w:t>
      </w:r>
      <w:proofErr w:type="spellEnd"/>
      <w:r w:rsidR="008C464E">
        <w:rPr>
          <w:color w:val="000000"/>
          <w:shd w:val="clear" w:color="auto" w:fill="FFFFFF"/>
        </w:rPr>
        <w:t xml:space="preserve"> </w:t>
      </w:r>
      <w:proofErr w:type="spellStart"/>
      <w:r w:rsidR="008C464E">
        <w:rPr>
          <w:color w:val="000000"/>
          <w:shd w:val="clear" w:color="auto" w:fill="FFFFFF"/>
        </w:rPr>
        <w:t>terkonsep</w:t>
      </w:r>
      <w:proofErr w:type="spellEnd"/>
      <w:r w:rsidR="008C464E">
        <w:rPr>
          <w:color w:val="000000"/>
          <w:shd w:val="clear" w:color="auto" w:fill="FFFFFF"/>
        </w:rPr>
        <w:t xml:space="preserve"> secara </w:t>
      </w:r>
      <w:proofErr w:type="spellStart"/>
      <w:r w:rsidR="008C464E">
        <w:rPr>
          <w:color w:val="000000"/>
          <w:shd w:val="clear" w:color="auto" w:fill="FFFFFF"/>
        </w:rPr>
        <w:t>merata</w:t>
      </w:r>
      <w:proofErr w:type="spellEnd"/>
      <w:r w:rsidR="008C464E">
        <w:rPr>
          <w:color w:val="000000"/>
          <w:shd w:val="clear" w:color="auto" w:fill="FFFFFF"/>
        </w:rPr>
        <w:t xml:space="preserve"> </w:t>
      </w:r>
      <w:proofErr w:type="spellStart"/>
      <w:r w:rsidR="008C464E">
        <w:rPr>
          <w:color w:val="000000"/>
          <w:shd w:val="clear" w:color="auto" w:fill="FFFFFF"/>
        </w:rPr>
        <w:t>maka</w:t>
      </w:r>
      <w:proofErr w:type="spellEnd"/>
      <w:r w:rsidR="008C464E">
        <w:rPr>
          <w:color w:val="000000"/>
          <w:shd w:val="clear" w:color="auto" w:fill="FFFFFF"/>
        </w:rPr>
        <w:t xml:space="preserve"> </w:t>
      </w:r>
      <w:proofErr w:type="spellStart"/>
      <w:r>
        <w:rPr>
          <w:color w:val="000000"/>
          <w:shd w:val="clear" w:color="auto" w:fill="FFFFFF"/>
        </w:rPr>
        <w:t>diperlukan</w:t>
      </w:r>
      <w:proofErr w:type="spellEnd"/>
      <w:r>
        <w:rPr>
          <w:color w:val="000000"/>
          <w:shd w:val="clear" w:color="auto" w:fill="FFFFFF"/>
        </w:rPr>
        <w:t xml:space="preserve"> </w:t>
      </w:r>
      <w:proofErr w:type="spellStart"/>
      <w:r w:rsidR="008C464E">
        <w:rPr>
          <w:color w:val="000000"/>
          <w:shd w:val="clear" w:color="auto" w:fill="FFFFFF"/>
        </w:rPr>
        <w:t>pendukung</w:t>
      </w:r>
      <w:proofErr w:type="spellEnd"/>
      <w:r w:rsidR="008C464E">
        <w:rPr>
          <w:color w:val="000000"/>
          <w:shd w:val="clear" w:color="auto" w:fill="FFFFFF"/>
        </w:rPr>
        <w:t xml:space="preserve"> </w:t>
      </w:r>
      <w:proofErr w:type="spellStart"/>
      <w:r w:rsidR="008C464E">
        <w:rPr>
          <w:color w:val="000000"/>
          <w:shd w:val="clear" w:color="auto" w:fill="FFFFFF"/>
        </w:rPr>
        <w:t>keputusan</w:t>
      </w:r>
      <w:proofErr w:type="spellEnd"/>
      <w:r w:rsidR="008C464E">
        <w:rPr>
          <w:color w:val="000000"/>
          <w:shd w:val="clear" w:color="auto" w:fill="FFFFFF"/>
        </w:rPr>
        <w:t xml:space="preserve"> untuk </w:t>
      </w:r>
      <w:proofErr w:type="spellStart"/>
      <w:r w:rsidR="008C464E">
        <w:rPr>
          <w:color w:val="000000"/>
          <w:shd w:val="clear" w:color="auto" w:fill="FFFFFF"/>
        </w:rPr>
        <w:t>identifikasi</w:t>
      </w:r>
      <w:proofErr w:type="spellEnd"/>
      <w:r w:rsidR="008C464E">
        <w:rPr>
          <w:color w:val="000000"/>
          <w:shd w:val="clear" w:color="auto" w:fill="FFFFFF"/>
        </w:rPr>
        <w:t xml:space="preserve"> </w:t>
      </w:r>
      <w:proofErr w:type="spellStart"/>
      <w:r w:rsidR="008C464E">
        <w:rPr>
          <w:color w:val="000000"/>
          <w:shd w:val="clear" w:color="auto" w:fill="FFFFFF"/>
        </w:rPr>
        <w:t>desa</w:t>
      </w:r>
      <w:proofErr w:type="spellEnd"/>
      <w:r w:rsidR="008C464E">
        <w:rPr>
          <w:color w:val="000000"/>
          <w:shd w:val="clear" w:color="auto" w:fill="FFFFFF"/>
        </w:rPr>
        <w:t xml:space="preserve"> </w:t>
      </w:r>
      <w:proofErr w:type="spellStart"/>
      <w:r w:rsidR="008C464E">
        <w:rPr>
          <w:color w:val="000000"/>
          <w:shd w:val="clear" w:color="auto" w:fill="FFFFFF"/>
        </w:rPr>
        <w:t>tertinggal</w:t>
      </w:r>
      <w:proofErr w:type="spellEnd"/>
      <w:r w:rsidR="008C464E">
        <w:rPr>
          <w:color w:val="000000"/>
          <w:shd w:val="clear" w:color="auto" w:fill="FFFFFF"/>
        </w:rPr>
        <w:t xml:space="preserve">. Dalam </w:t>
      </w:r>
      <w:proofErr w:type="spellStart"/>
      <w:r w:rsidR="008C464E">
        <w:rPr>
          <w:color w:val="000000"/>
          <w:shd w:val="clear" w:color="auto" w:fill="FFFFFF"/>
        </w:rPr>
        <w:t>hal</w:t>
      </w:r>
      <w:proofErr w:type="spellEnd"/>
      <w:r w:rsidR="008C464E">
        <w:rPr>
          <w:color w:val="000000"/>
          <w:shd w:val="clear" w:color="auto" w:fill="FFFFFF"/>
        </w:rPr>
        <w:t xml:space="preserve"> ini </w:t>
      </w:r>
      <w:proofErr w:type="spellStart"/>
      <w:r w:rsidR="008C464E">
        <w:rPr>
          <w:color w:val="000000"/>
          <w:shd w:val="clear" w:color="auto" w:fill="FFFFFF"/>
        </w:rPr>
        <w:t>dicontohkan</w:t>
      </w:r>
      <w:proofErr w:type="spellEnd"/>
      <w:r w:rsidR="008C464E">
        <w:rPr>
          <w:color w:val="000000"/>
          <w:shd w:val="clear" w:color="auto" w:fill="FFFFFF"/>
        </w:rPr>
        <w:t xml:space="preserve"> data </w:t>
      </w:r>
      <w:proofErr w:type="spellStart"/>
      <w:r w:rsidR="008C464E">
        <w:rPr>
          <w:color w:val="000000"/>
          <w:shd w:val="clear" w:color="auto" w:fill="FFFFFF"/>
        </w:rPr>
        <w:t>desa-desa</w:t>
      </w:r>
      <w:proofErr w:type="spellEnd"/>
      <w:r w:rsidR="008C464E">
        <w:rPr>
          <w:color w:val="000000"/>
          <w:shd w:val="clear" w:color="auto" w:fill="FFFFFF"/>
        </w:rPr>
        <w:t xml:space="preserve"> yang </w:t>
      </w:r>
      <w:proofErr w:type="spellStart"/>
      <w:r w:rsidR="008C464E">
        <w:rPr>
          <w:color w:val="000000"/>
          <w:shd w:val="clear" w:color="auto" w:fill="FFFFFF"/>
        </w:rPr>
        <w:t>ada</w:t>
      </w:r>
      <w:proofErr w:type="spellEnd"/>
      <w:r w:rsidR="008C464E">
        <w:rPr>
          <w:color w:val="000000"/>
          <w:shd w:val="clear" w:color="auto" w:fill="FFFFFF"/>
        </w:rPr>
        <w:t xml:space="preserve"> di </w:t>
      </w:r>
      <w:proofErr w:type="spellStart"/>
      <w:r w:rsidR="008C464E">
        <w:rPr>
          <w:color w:val="000000"/>
          <w:shd w:val="clear" w:color="auto" w:fill="FFFFFF"/>
        </w:rPr>
        <w:t>Kabupaten</w:t>
      </w:r>
      <w:proofErr w:type="spellEnd"/>
      <w:r w:rsidR="008C464E">
        <w:rPr>
          <w:color w:val="000000"/>
          <w:shd w:val="clear" w:color="auto" w:fill="FFFFFF"/>
        </w:rPr>
        <w:t xml:space="preserve"> </w:t>
      </w:r>
      <w:proofErr w:type="spellStart"/>
      <w:r w:rsidR="008C464E">
        <w:rPr>
          <w:color w:val="000000"/>
          <w:shd w:val="clear" w:color="auto" w:fill="FFFFFF"/>
        </w:rPr>
        <w:t>Magetan</w:t>
      </w:r>
      <w:proofErr w:type="spellEnd"/>
      <w:r w:rsidR="008C464E">
        <w:rPr>
          <w:color w:val="000000"/>
          <w:shd w:val="clear" w:color="auto" w:fill="FFFFFF"/>
        </w:rPr>
        <w:t xml:space="preserve"> </w:t>
      </w:r>
      <w:proofErr w:type="spellStart"/>
      <w:r w:rsidR="008C464E">
        <w:rPr>
          <w:color w:val="000000"/>
          <w:shd w:val="clear" w:color="auto" w:fill="FFFFFF"/>
        </w:rPr>
        <w:t>berdasarkan</w:t>
      </w:r>
      <w:proofErr w:type="spellEnd"/>
      <w:r w:rsidR="008C464E">
        <w:rPr>
          <w:color w:val="000000"/>
          <w:shd w:val="clear" w:color="auto" w:fill="FFFFFF"/>
        </w:rPr>
        <w:t xml:space="preserve"> data </w:t>
      </w:r>
      <w:proofErr w:type="spellStart"/>
      <w:r w:rsidR="008C464E">
        <w:rPr>
          <w:color w:val="000000"/>
          <w:shd w:val="clear" w:color="auto" w:fill="FFFFFF"/>
        </w:rPr>
        <w:t>dari</w:t>
      </w:r>
      <w:proofErr w:type="spellEnd"/>
      <w:r w:rsidR="008C464E">
        <w:rPr>
          <w:color w:val="000000"/>
          <w:shd w:val="clear" w:color="auto" w:fill="FFFFFF"/>
        </w:rPr>
        <w:t xml:space="preserve"> </w:t>
      </w:r>
      <w:proofErr w:type="gramStart"/>
      <w:r w:rsidR="008C464E">
        <w:rPr>
          <w:color w:val="000000"/>
          <w:shd w:val="clear" w:color="auto" w:fill="FFFFFF"/>
        </w:rPr>
        <w:t>BPS(</w:t>
      </w:r>
      <w:proofErr w:type="gramEnd"/>
      <w:r w:rsidR="008C464E">
        <w:rPr>
          <w:color w:val="000000"/>
          <w:shd w:val="clear" w:color="auto" w:fill="FFFFFF"/>
        </w:rPr>
        <w:t xml:space="preserve">Badan Pusat </w:t>
      </w:r>
      <w:proofErr w:type="spellStart"/>
      <w:r w:rsidR="008C464E">
        <w:rPr>
          <w:color w:val="000000"/>
          <w:shd w:val="clear" w:color="auto" w:fill="FFFFFF"/>
        </w:rPr>
        <w:t>Statisitik</w:t>
      </w:r>
      <w:proofErr w:type="spellEnd"/>
      <w:r w:rsidR="008C464E">
        <w:rPr>
          <w:color w:val="000000"/>
          <w:shd w:val="clear" w:color="auto" w:fill="FFFFFF"/>
        </w:rPr>
        <w:t xml:space="preserve">) </w:t>
      </w:r>
      <w:proofErr w:type="spellStart"/>
      <w:r w:rsidR="008C464E">
        <w:rPr>
          <w:color w:val="000000"/>
          <w:shd w:val="clear" w:color="auto" w:fill="FFFFFF"/>
        </w:rPr>
        <w:t>Kabupaten</w:t>
      </w:r>
      <w:proofErr w:type="spellEnd"/>
      <w:r w:rsidR="008C464E">
        <w:rPr>
          <w:color w:val="000000"/>
          <w:shd w:val="clear" w:color="auto" w:fill="FFFFFF"/>
        </w:rPr>
        <w:t xml:space="preserve"> </w:t>
      </w:r>
      <w:proofErr w:type="spellStart"/>
      <w:r w:rsidR="008C464E">
        <w:rPr>
          <w:color w:val="000000"/>
          <w:shd w:val="clear" w:color="auto" w:fill="FFFFFF"/>
        </w:rPr>
        <w:t>Magetan</w:t>
      </w:r>
      <w:proofErr w:type="spellEnd"/>
      <w:r w:rsidR="008C464E">
        <w:rPr>
          <w:color w:val="000000"/>
          <w:shd w:val="clear" w:color="auto" w:fill="FFFFFF"/>
        </w:rPr>
        <w:t xml:space="preserve">. Kemudian untuk </w:t>
      </w:r>
      <w:proofErr w:type="spellStart"/>
      <w:r w:rsidR="008C464E">
        <w:rPr>
          <w:color w:val="000000"/>
          <w:shd w:val="clear" w:color="auto" w:fill="FFFFFF"/>
        </w:rPr>
        <w:t>indikator-indikator</w:t>
      </w:r>
      <w:proofErr w:type="spellEnd"/>
      <w:r w:rsidR="008C464E">
        <w:rPr>
          <w:color w:val="000000"/>
          <w:shd w:val="clear" w:color="auto" w:fill="FFFFFF"/>
        </w:rPr>
        <w:t xml:space="preserve"> </w:t>
      </w:r>
      <w:proofErr w:type="spellStart"/>
      <w:r w:rsidR="008C464E">
        <w:rPr>
          <w:color w:val="000000"/>
          <w:shd w:val="clear" w:color="auto" w:fill="FFFFFF"/>
        </w:rPr>
        <w:t>identifikasi</w:t>
      </w:r>
      <w:proofErr w:type="spellEnd"/>
      <w:r w:rsidR="008C464E">
        <w:rPr>
          <w:color w:val="000000"/>
          <w:shd w:val="clear" w:color="auto" w:fill="FFFFFF"/>
        </w:rPr>
        <w:t xml:space="preserve"> </w:t>
      </w:r>
      <w:proofErr w:type="spellStart"/>
      <w:r w:rsidR="008C464E">
        <w:rPr>
          <w:color w:val="000000"/>
          <w:shd w:val="clear" w:color="auto" w:fill="FFFFFF"/>
        </w:rPr>
        <w:t>desa</w:t>
      </w:r>
      <w:proofErr w:type="spellEnd"/>
      <w:r w:rsidR="008C464E">
        <w:rPr>
          <w:color w:val="000000"/>
          <w:shd w:val="clear" w:color="auto" w:fill="FFFFFF"/>
        </w:rPr>
        <w:t xml:space="preserve"> </w:t>
      </w:r>
      <w:proofErr w:type="spellStart"/>
      <w:r w:rsidR="008C464E">
        <w:rPr>
          <w:color w:val="000000"/>
          <w:shd w:val="clear" w:color="auto" w:fill="FFFFFF"/>
        </w:rPr>
        <w:t>tertinggal</w:t>
      </w:r>
      <w:proofErr w:type="spellEnd"/>
      <w:r w:rsidR="008C464E">
        <w:rPr>
          <w:color w:val="000000"/>
          <w:shd w:val="clear" w:color="auto" w:fill="FFFFFF"/>
        </w:rPr>
        <w:t xml:space="preserve"> </w:t>
      </w:r>
      <w:proofErr w:type="spellStart"/>
      <w:r w:rsidR="008C464E">
        <w:rPr>
          <w:color w:val="000000"/>
          <w:shd w:val="clear" w:color="auto" w:fill="FFFFFF"/>
        </w:rPr>
        <w:t>maka</w:t>
      </w:r>
      <w:proofErr w:type="spellEnd"/>
      <w:r w:rsidR="008C464E">
        <w:rPr>
          <w:color w:val="000000"/>
          <w:shd w:val="clear" w:color="auto" w:fill="FFFFFF"/>
        </w:rPr>
        <w:t xml:space="preserve"> </w:t>
      </w:r>
      <w:proofErr w:type="spellStart"/>
      <w:r w:rsidR="008C464E">
        <w:rPr>
          <w:color w:val="000000"/>
          <w:shd w:val="clear" w:color="auto" w:fill="FFFFFF"/>
        </w:rPr>
        <w:t>akan</w:t>
      </w:r>
      <w:proofErr w:type="spellEnd"/>
      <w:r w:rsidR="008C464E">
        <w:rPr>
          <w:color w:val="000000"/>
          <w:shd w:val="clear" w:color="auto" w:fill="FFFFFF"/>
        </w:rPr>
        <w:t xml:space="preserve"> </w:t>
      </w:r>
      <w:proofErr w:type="spellStart"/>
      <w:r w:rsidR="008C464E">
        <w:rPr>
          <w:color w:val="000000"/>
          <w:shd w:val="clear" w:color="auto" w:fill="FFFFFF"/>
        </w:rPr>
        <w:t>didapatkan</w:t>
      </w:r>
      <w:proofErr w:type="spellEnd"/>
      <w:r w:rsidR="008C464E">
        <w:rPr>
          <w:color w:val="000000"/>
          <w:shd w:val="clear" w:color="auto" w:fill="FFFFFF"/>
        </w:rPr>
        <w:t xml:space="preserve"> </w:t>
      </w:r>
      <w:proofErr w:type="spellStart"/>
      <w:r w:rsidR="008C464E">
        <w:rPr>
          <w:color w:val="000000"/>
          <w:shd w:val="clear" w:color="auto" w:fill="FFFFFF"/>
        </w:rPr>
        <w:t>dari</w:t>
      </w:r>
      <w:proofErr w:type="spellEnd"/>
      <w:r w:rsidR="008C464E">
        <w:rPr>
          <w:color w:val="000000"/>
          <w:shd w:val="clear" w:color="auto" w:fill="FFFFFF"/>
        </w:rPr>
        <w:t xml:space="preserve"> BAPERMAS (Badan </w:t>
      </w:r>
      <w:proofErr w:type="spellStart"/>
      <w:r w:rsidR="008C464E">
        <w:rPr>
          <w:color w:val="000000"/>
          <w:shd w:val="clear" w:color="auto" w:fill="FFFFFF"/>
        </w:rPr>
        <w:t>Pemberdayaan</w:t>
      </w:r>
      <w:proofErr w:type="spellEnd"/>
      <w:r w:rsidR="008C464E">
        <w:rPr>
          <w:color w:val="000000"/>
          <w:shd w:val="clear" w:color="auto" w:fill="FFFFFF"/>
        </w:rPr>
        <w:t xml:space="preserve"> Masyarakat) </w:t>
      </w:r>
      <w:proofErr w:type="spellStart"/>
      <w:r w:rsidR="008C464E">
        <w:rPr>
          <w:color w:val="000000"/>
          <w:shd w:val="clear" w:color="auto" w:fill="FFFFFF"/>
        </w:rPr>
        <w:t>Kabupaten</w:t>
      </w:r>
      <w:proofErr w:type="spellEnd"/>
      <w:r w:rsidR="008C464E">
        <w:rPr>
          <w:color w:val="000000"/>
          <w:shd w:val="clear" w:color="auto" w:fill="FFFFFF"/>
        </w:rPr>
        <w:t xml:space="preserve"> </w:t>
      </w:r>
      <w:proofErr w:type="spellStart"/>
      <w:r w:rsidR="008C464E">
        <w:rPr>
          <w:color w:val="000000"/>
          <w:shd w:val="clear" w:color="auto" w:fill="FFFFFF"/>
        </w:rPr>
        <w:t>Magetan</w:t>
      </w:r>
      <w:proofErr w:type="spellEnd"/>
      <w:r w:rsidR="008C464E">
        <w:rPr>
          <w:color w:val="000000"/>
          <w:shd w:val="clear" w:color="auto" w:fill="FFFFFF"/>
        </w:rPr>
        <w:t>.</w:t>
      </w:r>
    </w:p>
    <w:p w14:paraId="430E3052" w14:textId="7A78CBE4" w:rsidR="00362899" w:rsidRPr="00362899" w:rsidRDefault="00953334" w:rsidP="00362899">
      <w:pPr>
        <w:ind w:firstLine="567"/>
        <w:rPr>
          <w:color w:val="000000"/>
          <w:shd w:val="clear" w:color="auto" w:fill="FFFFFF"/>
        </w:rPr>
      </w:pPr>
      <w:r>
        <w:rPr>
          <w:color w:val="000000"/>
          <w:shd w:val="clear" w:color="auto" w:fill="FFFFFF"/>
        </w:rPr>
        <w:t xml:space="preserve">Agar </w:t>
      </w:r>
      <w:proofErr w:type="spellStart"/>
      <w:r>
        <w:rPr>
          <w:color w:val="000000"/>
          <w:shd w:val="clear" w:color="auto" w:fill="FFFFFF"/>
        </w:rPr>
        <w:t>identifikasi</w:t>
      </w:r>
      <w:proofErr w:type="spellEnd"/>
      <w:r>
        <w:rPr>
          <w:color w:val="000000"/>
          <w:shd w:val="clear" w:color="auto" w:fill="FFFFFF"/>
        </w:rPr>
        <w:t xml:space="preserve"> </w:t>
      </w:r>
      <w:proofErr w:type="spellStart"/>
      <w:r>
        <w:rPr>
          <w:color w:val="000000"/>
          <w:shd w:val="clear" w:color="auto" w:fill="FFFFFF"/>
        </w:rPr>
        <w:t>desa</w:t>
      </w:r>
      <w:proofErr w:type="spellEnd"/>
      <w:r>
        <w:rPr>
          <w:color w:val="000000"/>
          <w:shd w:val="clear" w:color="auto" w:fill="FFFFFF"/>
        </w:rPr>
        <w:t xml:space="preserve"> </w:t>
      </w:r>
      <w:proofErr w:type="spellStart"/>
      <w:r>
        <w:rPr>
          <w:color w:val="000000"/>
          <w:shd w:val="clear" w:color="auto" w:fill="FFFFFF"/>
        </w:rPr>
        <w:t>tertinggal</w:t>
      </w:r>
      <w:proofErr w:type="spellEnd"/>
      <w:r>
        <w:rPr>
          <w:color w:val="000000"/>
          <w:shd w:val="clear" w:color="auto" w:fill="FFFFFF"/>
        </w:rPr>
        <w:t xml:space="preserve"> ini </w:t>
      </w:r>
      <w:proofErr w:type="spellStart"/>
      <w:r>
        <w:rPr>
          <w:color w:val="000000"/>
          <w:shd w:val="clear" w:color="auto" w:fill="FFFFFF"/>
        </w:rPr>
        <w:t>berhasil</w:t>
      </w:r>
      <w:proofErr w:type="spellEnd"/>
      <w:r>
        <w:rPr>
          <w:color w:val="000000"/>
          <w:shd w:val="clear" w:color="auto" w:fill="FFFFFF"/>
        </w:rPr>
        <w:t xml:space="preserve"> </w:t>
      </w:r>
      <w:proofErr w:type="spellStart"/>
      <w:r>
        <w:rPr>
          <w:color w:val="000000"/>
          <w:shd w:val="clear" w:color="auto" w:fill="FFFFFF"/>
        </w:rPr>
        <w:t>maka</w:t>
      </w:r>
      <w:proofErr w:type="spellEnd"/>
      <w:r>
        <w:rPr>
          <w:color w:val="000000"/>
          <w:shd w:val="clear" w:color="auto" w:fill="FFFFFF"/>
        </w:rPr>
        <w:t xml:space="preserve"> menggunakan</w:t>
      </w:r>
      <w:r w:rsidR="008C464E">
        <w:rPr>
          <w:color w:val="000000"/>
          <w:shd w:val="clear" w:color="auto" w:fill="FFFFFF"/>
        </w:rPr>
        <w:t xml:space="preserve"> </w:t>
      </w:r>
      <w:proofErr w:type="spellStart"/>
      <w:r>
        <w:t>metode</w:t>
      </w:r>
      <w:proofErr w:type="spellEnd"/>
      <w:r>
        <w:t xml:space="preserve"> SMARTER (</w:t>
      </w:r>
      <w:r>
        <w:rPr>
          <w:i/>
        </w:rPr>
        <w:t>Simple Multi-Attribute Rating Technique Exploiting Ranks</w:t>
      </w:r>
      <w:r>
        <w:t xml:space="preserve">) dan Oreste. Karena pada penelitian sebelumnya </w:t>
      </w:r>
      <w:proofErr w:type="spellStart"/>
      <w:r>
        <w:t>terdapat</w:t>
      </w:r>
      <w:proofErr w:type="spellEnd"/>
      <w:r>
        <w:t xml:space="preserve"> 87,5% </w:t>
      </w:r>
      <w:proofErr w:type="spellStart"/>
      <w:r>
        <w:t>berhasil</w:t>
      </w:r>
      <w:proofErr w:type="spellEnd"/>
      <w:r>
        <w:t xml:space="preserve"> </w:t>
      </w:r>
      <w:proofErr w:type="spellStart"/>
      <w:r>
        <w:t>diuji</w:t>
      </w:r>
      <w:proofErr w:type="spellEnd"/>
      <w:r>
        <w:t xml:space="preserve"> pada Sistem </w:t>
      </w:r>
      <w:proofErr w:type="spellStart"/>
      <w:r>
        <w:t>Pendukung</w:t>
      </w:r>
      <w:proofErr w:type="spellEnd"/>
      <w:r>
        <w:t xml:space="preserve"> </w:t>
      </w:r>
      <w:proofErr w:type="spellStart"/>
      <w:r>
        <w:t>Pengambilan</w:t>
      </w:r>
      <w:proofErr w:type="spellEnd"/>
      <w:r>
        <w:rPr>
          <w:spacing w:val="-12"/>
        </w:rPr>
        <w:t xml:space="preserve"> </w:t>
      </w:r>
      <w:r>
        <w:t>Keputusan</w:t>
      </w:r>
      <w:r>
        <w:rPr>
          <w:spacing w:val="-11"/>
        </w:rPr>
        <w:t xml:space="preserve"> </w:t>
      </w:r>
      <w:r>
        <w:t>Daerah</w:t>
      </w:r>
      <w:r>
        <w:rPr>
          <w:spacing w:val="-11"/>
        </w:rPr>
        <w:t xml:space="preserve"> </w:t>
      </w:r>
      <w:r>
        <w:t>Target</w:t>
      </w:r>
      <w:r>
        <w:rPr>
          <w:spacing w:val="-11"/>
        </w:rPr>
        <w:t xml:space="preserve"> </w:t>
      </w:r>
      <w:proofErr w:type="spellStart"/>
      <w:r>
        <w:lastRenderedPageBreak/>
        <w:t>Pemasaran</w:t>
      </w:r>
      <w:proofErr w:type="spellEnd"/>
      <w:r>
        <w:rPr>
          <w:spacing w:val="-12"/>
        </w:rPr>
        <w:t xml:space="preserve"> </w:t>
      </w:r>
      <w:r>
        <w:t xml:space="preserve">yang </w:t>
      </w:r>
      <w:proofErr w:type="spellStart"/>
      <w:r>
        <w:t>dilakukan</w:t>
      </w:r>
      <w:proofErr w:type="spellEnd"/>
      <w:r>
        <w:t xml:space="preserve"> oleh </w:t>
      </w:r>
      <w:proofErr w:type="spellStart"/>
      <w:r>
        <w:t>Siwi</w:t>
      </w:r>
      <w:proofErr w:type="spellEnd"/>
      <w:r>
        <w:t xml:space="preserve"> </w:t>
      </w:r>
      <w:proofErr w:type="spellStart"/>
      <w:r>
        <w:t>Anggoro</w:t>
      </w:r>
      <w:proofErr w:type="spellEnd"/>
      <w:r>
        <w:t xml:space="preserve"> </w:t>
      </w:r>
      <w:proofErr w:type="spellStart"/>
      <w:r>
        <w:t>dkk</w:t>
      </w:r>
      <w:proofErr w:type="spellEnd"/>
      <w:sdt>
        <w:sdtPr>
          <w:rPr>
            <w:color w:val="000000"/>
          </w:rPr>
          <w:tag w:val="MENDELEY_CITATION_v3_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"/>
          <w:id w:val="762196124"/>
          <w:placeholder>
            <w:docPart w:val="DefaultPlaceholder_-1854013440"/>
          </w:placeholder>
        </w:sdtPr>
        <w:sdtContent>
          <w:r w:rsidR="00677225" w:rsidRPr="00677225">
            <w:rPr>
              <w:color w:val="000000"/>
            </w:rPr>
            <w:t>[2]</w:t>
          </w:r>
        </w:sdtContent>
      </w:sdt>
      <w:r>
        <w:t xml:space="preserve">. Dimana </w:t>
      </w:r>
      <w:proofErr w:type="spellStart"/>
      <w:r>
        <w:t>metode</w:t>
      </w:r>
      <w:proofErr w:type="spellEnd"/>
      <w:r>
        <w:t xml:space="preserve"> SMARTER </w:t>
      </w:r>
      <w:proofErr w:type="spellStart"/>
      <w:r>
        <w:t>akan</w:t>
      </w:r>
      <w:proofErr w:type="spellEnd"/>
      <w:r>
        <w:t xml:space="preserve"> </w:t>
      </w:r>
      <w:proofErr w:type="spellStart"/>
      <w:r>
        <w:t>digunakan</w:t>
      </w:r>
      <w:proofErr w:type="spellEnd"/>
      <w:r>
        <w:t xml:space="preserve"> untuk </w:t>
      </w:r>
      <w:proofErr w:type="spellStart"/>
      <w:r>
        <w:t>memberikan</w:t>
      </w:r>
      <w:proofErr w:type="spellEnd"/>
      <w:r>
        <w:t xml:space="preserve"> </w:t>
      </w:r>
      <w:proofErr w:type="spellStart"/>
      <w:r>
        <w:t>bobot</w:t>
      </w:r>
      <w:proofErr w:type="spellEnd"/>
      <w:r>
        <w:t xml:space="preserve"> untuk masing-masing </w:t>
      </w:r>
      <w:proofErr w:type="spellStart"/>
      <w:r>
        <w:t>kriteria</w:t>
      </w:r>
      <w:proofErr w:type="spellEnd"/>
      <w:r>
        <w:t xml:space="preserve"> dan sub </w:t>
      </w:r>
      <w:proofErr w:type="spellStart"/>
      <w:r>
        <w:t>kriteria</w:t>
      </w:r>
      <w:proofErr w:type="spellEnd"/>
      <w:r>
        <w:t xml:space="preserve">, sedangkan </w:t>
      </w:r>
      <w:proofErr w:type="spellStart"/>
      <w:r>
        <w:t>metode</w:t>
      </w:r>
      <w:proofErr w:type="spellEnd"/>
      <w:r>
        <w:t xml:space="preserve"> ORESTE </w:t>
      </w:r>
      <w:proofErr w:type="spellStart"/>
      <w:r>
        <w:t>akan</w:t>
      </w:r>
      <w:proofErr w:type="spellEnd"/>
      <w:r>
        <w:t xml:space="preserve"> </w:t>
      </w:r>
      <w:proofErr w:type="spellStart"/>
      <w:r>
        <w:t>digunakan</w:t>
      </w:r>
      <w:proofErr w:type="spellEnd"/>
      <w:r>
        <w:t xml:space="preserve"> untuk </w:t>
      </w:r>
      <w:proofErr w:type="spellStart"/>
      <w:r>
        <w:t>meranking</w:t>
      </w:r>
      <w:proofErr w:type="spellEnd"/>
      <w:r>
        <w:t xml:space="preserve"> </w:t>
      </w:r>
      <w:proofErr w:type="spellStart"/>
      <w:r>
        <w:t>alternatif</w:t>
      </w:r>
      <w:proofErr w:type="spellEnd"/>
      <w:r>
        <w:t xml:space="preserve"> </w:t>
      </w:r>
      <w:proofErr w:type="spellStart"/>
      <w:r>
        <w:t>sehingga</w:t>
      </w:r>
      <w:proofErr w:type="spellEnd"/>
      <w:r>
        <w:t xml:space="preserve"> </w:t>
      </w:r>
      <w:proofErr w:type="spellStart"/>
      <w:r>
        <w:t>menghasilkan</w:t>
      </w:r>
      <w:proofErr w:type="spellEnd"/>
      <w:r>
        <w:t xml:space="preserve"> </w:t>
      </w:r>
      <w:proofErr w:type="spellStart"/>
      <w:r>
        <w:t>urutan</w:t>
      </w:r>
      <w:proofErr w:type="spellEnd"/>
      <w:r>
        <w:t xml:space="preserve"> </w:t>
      </w:r>
      <w:proofErr w:type="spellStart"/>
      <w:r>
        <w:t>prioritas</w:t>
      </w:r>
      <w:proofErr w:type="spellEnd"/>
      <w:r>
        <w:t xml:space="preserve"> </w:t>
      </w:r>
      <w:proofErr w:type="spellStart"/>
      <w:r>
        <w:t>desa</w:t>
      </w:r>
      <w:proofErr w:type="spellEnd"/>
      <w:r>
        <w:t xml:space="preserve"> </w:t>
      </w:r>
      <w:proofErr w:type="spellStart"/>
      <w:r>
        <w:t>tertinggal</w:t>
      </w:r>
      <w:proofErr w:type="spellEnd"/>
      <w:r>
        <w:t>.</w:t>
      </w:r>
    </w:p>
    <w:p w14:paraId="085145EC" w14:textId="013F04C8" w:rsidR="00953334" w:rsidRDefault="001169CC" w:rsidP="00953334">
      <w:pPr>
        <w:jc w:val="center"/>
        <w:rPr>
          <w:rFonts w:eastAsia="Times New Roman"/>
          <w:b/>
          <w:sz w:val="28"/>
          <w:szCs w:val="28"/>
        </w:rPr>
      </w:pPr>
      <w:r w:rsidRPr="00E22653">
        <w:rPr>
          <w:rFonts w:eastAsia="Times New Roman"/>
          <w:b/>
          <w:sz w:val="28"/>
          <w:szCs w:val="28"/>
        </w:rPr>
        <w:t>2. METODE PENELITIAN</w:t>
      </w:r>
    </w:p>
    <w:p w14:paraId="614E7514" w14:textId="4195435E" w:rsidR="00953334" w:rsidRDefault="00953334" w:rsidP="004E51A7">
      <w:r w:rsidRPr="00953334">
        <w:t>Metode penelitian akan membahas mengenai alur pelaksanaan penelitian terhadap sistem yang akan dibuat</w:t>
      </w:r>
      <w:r w:rsidRPr="00953334">
        <w:rPr>
          <w:spacing w:val="-2"/>
        </w:rPr>
        <w:t xml:space="preserve"> </w:t>
      </w:r>
      <w:r w:rsidRPr="00953334">
        <w:t>sehingga</w:t>
      </w:r>
      <w:r w:rsidRPr="00953334">
        <w:rPr>
          <w:spacing w:val="-3"/>
        </w:rPr>
        <w:t xml:space="preserve"> </w:t>
      </w:r>
      <w:r w:rsidRPr="00953334">
        <w:t>proses</w:t>
      </w:r>
      <w:r w:rsidRPr="00953334">
        <w:rPr>
          <w:spacing w:val="-1"/>
        </w:rPr>
        <w:t xml:space="preserve"> </w:t>
      </w:r>
      <w:r w:rsidRPr="00953334">
        <w:t>penelitian</w:t>
      </w:r>
      <w:r w:rsidRPr="00953334">
        <w:rPr>
          <w:spacing w:val="-3"/>
        </w:rPr>
        <w:t xml:space="preserve"> </w:t>
      </w:r>
      <w:r w:rsidRPr="00953334">
        <w:t>dapat</w:t>
      </w:r>
      <w:r w:rsidRPr="00953334">
        <w:rPr>
          <w:spacing w:val="-2"/>
        </w:rPr>
        <w:t xml:space="preserve"> </w:t>
      </w:r>
      <w:r w:rsidRPr="00953334">
        <w:t>terarah</w:t>
      </w:r>
      <w:r w:rsidRPr="00953334">
        <w:rPr>
          <w:spacing w:val="-3"/>
        </w:rPr>
        <w:t xml:space="preserve"> </w:t>
      </w:r>
      <w:r w:rsidRPr="00953334">
        <w:t xml:space="preserve">dengan baik sesuai tujuan penelitian. Alur pelaksanaan penelitian terbagi menjadi beberapa tahap yang ditunjukkan pada </w:t>
      </w:r>
      <w:r w:rsidR="00563383">
        <w:t>Diagram</w:t>
      </w:r>
      <w:r w:rsidRPr="00953334">
        <w:t xml:space="preserve"> </w:t>
      </w:r>
      <w:r>
        <w:t>1.</w:t>
      </w:r>
    </w:p>
    <w:p w14:paraId="0828B0DA" w14:textId="0341F0F5" w:rsidR="00953334" w:rsidRDefault="00563383" w:rsidP="00563383">
      <w:pPr>
        <w:tabs>
          <w:tab w:val="left" w:pos="6501"/>
        </w:tabs>
        <w:ind w:left="384"/>
        <w:jc w:val="center"/>
        <w:rPr>
          <w:sz w:val="20"/>
        </w:rPr>
      </w:pPr>
      <w:r>
        <w:rPr>
          <w:noProof/>
        </w:rPr>
        <w:drawing>
          <wp:inline distT="0" distB="0" distL="0" distR="0" wp14:anchorId="72023E94" wp14:editId="7C667FCE">
            <wp:extent cx="1758950" cy="2884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456" t="3245" b="1622"/>
                    <a:stretch/>
                  </pic:blipFill>
                  <pic:spPr bwMode="auto">
                    <a:xfrm>
                      <a:off x="0" y="0"/>
                      <a:ext cx="1763282" cy="2891537"/>
                    </a:xfrm>
                    <a:prstGeom prst="rect">
                      <a:avLst/>
                    </a:prstGeom>
                    <a:ln>
                      <a:noFill/>
                    </a:ln>
                    <a:extLst>
                      <a:ext uri="{53640926-AAD7-44D8-BBD7-CCE9431645EC}">
                        <a14:shadowObscured xmlns:a14="http://schemas.microsoft.com/office/drawing/2010/main"/>
                      </a:ext>
                    </a:extLst>
                  </pic:spPr>
                </pic:pic>
              </a:graphicData>
            </a:graphic>
          </wp:inline>
        </w:drawing>
      </w:r>
    </w:p>
    <w:p w14:paraId="20EC1988" w14:textId="1E942EBA" w:rsidR="00563383" w:rsidRPr="00E22653" w:rsidRDefault="00563383" w:rsidP="00563383">
      <w:pPr>
        <w:tabs>
          <w:tab w:val="left" w:pos="2373"/>
          <w:tab w:val="center" w:pos="4535"/>
          <w:tab w:val="center" w:pos="4960"/>
          <w:tab w:val="left" w:pos="6076"/>
        </w:tabs>
        <w:spacing w:before="120" w:after="120"/>
        <w:jc w:val="center"/>
        <w:rPr>
          <w:rFonts w:eastAsia="Times New Roman"/>
          <w:i/>
        </w:rPr>
      </w:pPr>
      <w:r>
        <w:rPr>
          <w:rFonts w:eastAsia="Times New Roman"/>
          <w:b/>
        </w:rPr>
        <w:t>Diagram</w:t>
      </w:r>
      <w:r w:rsidRPr="00E22653">
        <w:rPr>
          <w:rFonts w:eastAsia="Times New Roman"/>
          <w:b/>
        </w:rPr>
        <w:t xml:space="preserve"> 1.</w:t>
      </w:r>
      <w:r w:rsidRPr="00E22653">
        <w:rPr>
          <w:rFonts w:eastAsia="Times New Roman"/>
        </w:rPr>
        <w:t xml:space="preserve"> </w:t>
      </w:r>
      <w:r>
        <w:rPr>
          <w:rFonts w:eastAsia="Times New Roman"/>
        </w:rPr>
        <w:t>Metode Penelitian</w:t>
      </w:r>
    </w:p>
    <w:p w14:paraId="13C5A8DE" w14:textId="77777777" w:rsidR="00563383" w:rsidRDefault="00563383" w:rsidP="00563383">
      <w:pPr>
        <w:tabs>
          <w:tab w:val="left" w:pos="6501"/>
        </w:tabs>
        <w:ind w:left="384"/>
        <w:jc w:val="center"/>
        <w:rPr>
          <w:sz w:val="20"/>
        </w:rPr>
      </w:pPr>
    </w:p>
    <w:p w14:paraId="38605CC5" w14:textId="28C884E0" w:rsidR="001169CC" w:rsidRPr="00563383" w:rsidRDefault="001169CC" w:rsidP="00563383">
      <w:pPr>
        <w:tabs>
          <w:tab w:val="left" w:pos="3200"/>
        </w:tabs>
        <w:spacing w:line="208" w:lineRule="exact"/>
        <w:rPr>
          <w:sz w:val="20"/>
        </w:rPr>
      </w:pPr>
      <w:r w:rsidRPr="00E22653">
        <w:rPr>
          <w:rFonts w:eastAsia="Times New Roman"/>
          <w:b/>
          <w:color w:val="000000"/>
        </w:rPr>
        <w:t xml:space="preserve">2.1 </w:t>
      </w:r>
      <w:r w:rsidR="00AC3617">
        <w:rPr>
          <w:rFonts w:eastAsia="Times New Roman"/>
          <w:b/>
          <w:color w:val="000000"/>
        </w:rPr>
        <w:t>Metode SMARTER</w:t>
      </w:r>
      <w:r w:rsidR="00F24CA2">
        <w:rPr>
          <w:rFonts w:eastAsia="Times New Roman"/>
          <w:b/>
          <w:color w:val="000000"/>
        </w:rPr>
        <w:t xml:space="preserve"> (</w:t>
      </w:r>
      <w:r w:rsidR="00F24CA2">
        <w:rPr>
          <w:rFonts w:eastAsia="Times New Roman"/>
          <w:b/>
          <w:i/>
          <w:color w:val="000000"/>
        </w:rPr>
        <w:t>Simple Multi-Attribute Rating Technique Exploiting Ranks</w:t>
      </w:r>
      <w:r w:rsidR="00F24CA2">
        <w:rPr>
          <w:rFonts w:eastAsia="Times New Roman"/>
          <w:b/>
          <w:color w:val="000000"/>
        </w:rPr>
        <w:t>)</w:t>
      </w:r>
      <w:r w:rsidR="00F24CA2">
        <w:rPr>
          <w:rFonts w:eastAsia="Times New Roman"/>
          <w:b/>
          <w:i/>
          <w:color w:val="000000"/>
        </w:rPr>
        <w:t xml:space="preserve"> </w:t>
      </w:r>
      <w:r w:rsidRPr="00E22653">
        <w:rPr>
          <w:rFonts w:eastAsia="Times New Roman"/>
          <w:b/>
          <w:color w:val="000000"/>
        </w:rPr>
        <w:t xml:space="preserve"> </w:t>
      </w:r>
    </w:p>
    <w:p w14:paraId="58B848F5" w14:textId="10E3D544" w:rsidR="00F24CA2" w:rsidRDefault="00F24CA2" w:rsidP="00F24CA2">
      <w:pPr>
        <w:pStyle w:val="BodyText"/>
        <w:spacing w:line="276" w:lineRule="auto"/>
        <w:ind w:left="0" w:right="468"/>
        <w:jc w:val="both"/>
        <w:rPr>
          <w:rFonts w:ascii="Times New Roman" w:hAnsi="Times New Roman" w:cs="Times New Roman"/>
          <w:spacing w:val="-10"/>
          <w:sz w:val="24"/>
          <w:szCs w:val="24"/>
        </w:rPr>
      </w:pPr>
      <w:r w:rsidRPr="00F24CA2">
        <w:rPr>
          <w:rFonts w:ascii="Times New Roman" w:hAnsi="Times New Roman" w:cs="Times New Roman"/>
          <w:sz w:val="24"/>
          <w:szCs w:val="24"/>
        </w:rPr>
        <w:t>Pada</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metode</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SMARTER</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menggunakan</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rumus pembobotan</w:t>
      </w:r>
      <w:r w:rsidRPr="00F24CA2">
        <w:rPr>
          <w:rFonts w:ascii="Times New Roman" w:hAnsi="Times New Roman" w:cs="Times New Roman"/>
          <w:spacing w:val="80"/>
          <w:w w:val="150"/>
          <w:sz w:val="24"/>
          <w:szCs w:val="24"/>
        </w:rPr>
        <w:t xml:space="preserve"> </w:t>
      </w:r>
      <w:r w:rsidRPr="00F24CA2">
        <w:rPr>
          <w:rFonts w:ascii="Times New Roman" w:hAnsi="Times New Roman" w:cs="Times New Roman"/>
          <w:i/>
          <w:sz w:val="24"/>
          <w:szCs w:val="24"/>
        </w:rPr>
        <w:t>Rank</w:t>
      </w:r>
      <w:r w:rsidRPr="00F24CA2">
        <w:rPr>
          <w:rFonts w:ascii="Times New Roman" w:hAnsi="Times New Roman" w:cs="Times New Roman"/>
          <w:i/>
          <w:spacing w:val="80"/>
          <w:w w:val="150"/>
          <w:sz w:val="24"/>
          <w:szCs w:val="24"/>
        </w:rPr>
        <w:t xml:space="preserve"> </w:t>
      </w:r>
      <w:r w:rsidRPr="00F24CA2">
        <w:rPr>
          <w:rFonts w:ascii="Times New Roman" w:hAnsi="Times New Roman" w:cs="Times New Roman"/>
          <w:i/>
          <w:sz w:val="24"/>
          <w:szCs w:val="24"/>
        </w:rPr>
        <w:t>Order</w:t>
      </w:r>
      <w:r w:rsidRPr="00F24CA2">
        <w:rPr>
          <w:rFonts w:ascii="Times New Roman" w:hAnsi="Times New Roman" w:cs="Times New Roman"/>
          <w:i/>
          <w:spacing w:val="80"/>
          <w:w w:val="150"/>
          <w:sz w:val="24"/>
          <w:szCs w:val="24"/>
        </w:rPr>
        <w:t xml:space="preserve"> </w:t>
      </w:r>
      <w:r w:rsidRPr="00F24CA2">
        <w:rPr>
          <w:rFonts w:ascii="Times New Roman" w:hAnsi="Times New Roman" w:cs="Times New Roman"/>
          <w:i/>
          <w:sz w:val="24"/>
          <w:szCs w:val="24"/>
        </w:rPr>
        <w:t>Centroid</w:t>
      </w:r>
      <w:r w:rsidRPr="00F24CA2">
        <w:rPr>
          <w:rFonts w:ascii="Times New Roman" w:hAnsi="Times New Roman" w:cs="Times New Roman"/>
          <w:i/>
          <w:spacing w:val="80"/>
          <w:w w:val="150"/>
          <w:sz w:val="24"/>
          <w:szCs w:val="24"/>
        </w:rPr>
        <w:t xml:space="preserve"> </w:t>
      </w:r>
      <w:r w:rsidRPr="00F24CA2">
        <w:rPr>
          <w:rFonts w:ascii="Times New Roman" w:hAnsi="Times New Roman" w:cs="Times New Roman"/>
          <w:sz w:val="24"/>
          <w:szCs w:val="24"/>
        </w:rPr>
        <w:t>(ROC)</w:t>
      </w:r>
      <w:r w:rsidRPr="00F24CA2">
        <w:rPr>
          <w:rFonts w:ascii="Times New Roman" w:hAnsi="Times New Roman" w:cs="Times New Roman"/>
          <w:spacing w:val="80"/>
          <w:w w:val="150"/>
          <w:sz w:val="24"/>
          <w:szCs w:val="24"/>
        </w:rPr>
        <w:t xml:space="preserve"> </w:t>
      </w:r>
      <w:r w:rsidRPr="00F24CA2">
        <w:rPr>
          <w:rFonts w:ascii="Times New Roman" w:hAnsi="Times New Roman" w:cs="Times New Roman"/>
          <w:sz w:val="24"/>
          <w:szCs w:val="24"/>
        </w:rPr>
        <w:t>karena pembobotan ini agar proposional yaitu mencerminkan jarak</w:t>
      </w:r>
      <w:r w:rsidRPr="00F24CA2">
        <w:rPr>
          <w:rFonts w:ascii="Times New Roman" w:hAnsi="Times New Roman" w:cs="Times New Roman"/>
          <w:spacing w:val="-12"/>
          <w:sz w:val="24"/>
          <w:szCs w:val="24"/>
        </w:rPr>
        <w:t xml:space="preserve"> </w:t>
      </w:r>
      <w:r w:rsidRPr="00F24CA2">
        <w:rPr>
          <w:rFonts w:ascii="Times New Roman" w:hAnsi="Times New Roman" w:cs="Times New Roman"/>
          <w:sz w:val="24"/>
          <w:szCs w:val="24"/>
        </w:rPr>
        <w:t>dan</w:t>
      </w:r>
      <w:r w:rsidRPr="00F24CA2">
        <w:rPr>
          <w:rFonts w:ascii="Times New Roman" w:hAnsi="Times New Roman" w:cs="Times New Roman"/>
          <w:spacing w:val="-10"/>
          <w:sz w:val="24"/>
          <w:szCs w:val="24"/>
        </w:rPr>
        <w:t xml:space="preserve"> </w:t>
      </w:r>
      <w:r w:rsidRPr="00F24CA2">
        <w:rPr>
          <w:rFonts w:ascii="Times New Roman" w:hAnsi="Times New Roman" w:cs="Times New Roman"/>
          <w:sz w:val="24"/>
          <w:szCs w:val="24"/>
        </w:rPr>
        <w:t>prioritas</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setiap</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kriteria</w:t>
      </w:r>
      <w:r w:rsidRPr="00F24CA2">
        <w:rPr>
          <w:rFonts w:ascii="Times New Roman" w:hAnsi="Times New Roman" w:cs="Times New Roman"/>
          <w:spacing w:val="-10"/>
          <w:sz w:val="24"/>
          <w:szCs w:val="24"/>
        </w:rPr>
        <w:t xml:space="preserve"> </w:t>
      </w:r>
      <w:r w:rsidRPr="00F24CA2">
        <w:rPr>
          <w:rFonts w:ascii="Times New Roman" w:hAnsi="Times New Roman" w:cs="Times New Roman"/>
          <w:sz w:val="24"/>
          <w:szCs w:val="24"/>
        </w:rPr>
        <w:t>dengan</w:t>
      </w:r>
      <w:r w:rsidRPr="00F24CA2">
        <w:rPr>
          <w:rFonts w:ascii="Times New Roman" w:hAnsi="Times New Roman" w:cs="Times New Roman"/>
          <w:spacing w:val="-10"/>
          <w:sz w:val="24"/>
          <w:szCs w:val="24"/>
        </w:rPr>
        <w:t xml:space="preserve"> </w:t>
      </w:r>
      <w:r w:rsidRPr="00F24CA2">
        <w:rPr>
          <w:rFonts w:ascii="Times New Roman" w:hAnsi="Times New Roman" w:cs="Times New Roman"/>
          <w:sz w:val="24"/>
          <w:szCs w:val="24"/>
        </w:rPr>
        <w:t>tepat</w:t>
      </w:r>
      <w:r w:rsidRPr="00F24CA2">
        <w:rPr>
          <w:rFonts w:ascii="Times New Roman" w:hAnsi="Times New Roman" w:cs="Times New Roman"/>
          <w:spacing w:val="-12"/>
          <w:sz w:val="24"/>
          <w:szCs w:val="24"/>
        </w:rPr>
        <w:t xml:space="preserve"> </w:t>
      </w:r>
      <w:r w:rsidRPr="00F24CA2">
        <w:rPr>
          <w:rFonts w:ascii="Times New Roman" w:hAnsi="Times New Roman" w:cs="Times New Roman"/>
          <w:sz w:val="24"/>
          <w:szCs w:val="24"/>
        </w:rPr>
        <w:t>[AFR-13]. Menurut Solymosi dan Dombi (1986) , Tenik ROC memberikan</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bobot</w:t>
      </w:r>
      <w:r w:rsidRPr="00F24CA2">
        <w:rPr>
          <w:rFonts w:ascii="Times New Roman" w:hAnsi="Times New Roman" w:cs="Times New Roman"/>
          <w:spacing w:val="27"/>
          <w:sz w:val="24"/>
          <w:szCs w:val="24"/>
        </w:rPr>
        <w:t xml:space="preserve"> </w:t>
      </w:r>
      <w:r w:rsidRPr="00F24CA2">
        <w:rPr>
          <w:rFonts w:ascii="Times New Roman" w:hAnsi="Times New Roman" w:cs="Times New Roman"/>
          <w:sz w:val="24"/>
          <w:szCs w:val="24"/>
        </w:rPr>
        <w:t>pada</w:t>
      </w:r>
      <w:r w:rsidRPr="00F24CA2">
        <w:rPr>
          <w:rFonts w:ascii="Times New Roman" w:hAnsi="Times New Roman" w:cs="Times New Roman"/>
          <w:spacing w:val="27"/>
          <w:sz w:val="24"/>
          <w:szCs w:val="24"/>
        </w:rPr>
        <w:t xml:space="preserve"> </w:t>
      </w:r>
      <w:r w:rsidRPr="00F24CA2">
        <w:rPr>
          <w:rFonts w:ascii="Times New Roman" w:hAnsi="Times New Roman" w:cs="Times New Roman"/>
          <w:sz w:val="24"/>
          <w:szCs w:val="24"/>
        </w:rPr>
        <w:t>setiap</w:t>
      </w:r>
      <w:r w:rsidRPr="00F24CA2">
        <w:rPr>
          <w:rFonts w:ascii="Times New Roman" w:hAnsi="Times New Roman" w:cs="Times New Roman"/>
          <w:spacing w:val="27"/>
          <w:sz w:val="24"/>
          <w:szCs w:val="24"/>
        </w:rPr>
        <w:t xml:space="preserve"> </w:t>
      </w:r>
      <w:r w:rsidRPr="00F24CA2">
        <w:rPr>
          <w:rFonts w:ascii="Times New Roman" w:hAnsi="Times New Roman" w:cs="Times New Roman"/>
          <w:sz w:val="24"/>
          <w:szCs w:val="24"/>
        </w:rPr>
        <w:t>kriteria</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sesuai</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dengan ranking</w:t>
      </w:r>
      <w:r w:rsidRPr="00F24CA2">
        <w:rPr>
          <w:rFonts w:ascii="Times New Roman" w:hAnsi="Times New Roman" w:cs="Times New Roman"/>
          <w:spacing w:val="-12"/>
          <w:sz w:val="24"/>
          <w:szCs w:val="24"/>
        </w:rPr>
        <w:t xml:space="preserve"> </w:t>
      </w:r>
      <w:r w:rsidRPr="00F24CA2">
        <w:rPr>
          <w:rFonts w:ascii="Times New Roman" w:hAnsi="Times New Roman" w:cs="Times New Roman"/>
          <w:sz w:val="24"/>
          <w:szCs w:val="24"/>
        </w:rPr>
        <w:t>yang</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dinilai</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berdasarkan</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tingkat</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prioritas</w:t>
      </w:r>
      <w:r w:rsidRPr="00F24CA2">
        <w:rPr>
          <w:rFonts w:ascii="Times New Roman" w:hAnsi="Times New Roman" w:cs="Times New Roman"/>
          <w:spacing w:val="-11"/>
          <w:sz w:val="24"/>
          <w:szCs w:val="24"/>
        </w:rPr>
        <w:t xml:space="preserve"> </w:t>
      </w:r>
      <w:r w:rsidRPr="00F24CA2">
        <w:rPr>
          <w:rFonts w:ascii="Times New Roman" w:hAnsi="Times New Roman" w:cs="Times New Roman"/>
          <w:sz w:val="24"/>
          <w:szCs w:val="24"/>
        </w:rPr>
        <w:t>[ECP- 08].</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Dapat</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diyatakan</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Cr1≥Cr2≥Cr3…≥Crn.</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Maka maksud</w:t>
      </w:r>
      <w:r w:rsidRPr="00F24CA2">
        <w:rPr>
          <w:rFonts w:ascii="Times New Roman" w:hAnsi="Times New Roman" w:cs="Times New Roman"/>
          <w:spacing w:val="-4"/>
          <w:sz w:val="24"/>
          <w:szCs w:val="24"/>
        </w:rPr>
        <w:t xml:space="preserve"> </w:t>
      </w:r>
      <w:r w:rsidRPr="00F24CA2">
        <w:rPr>
          <w:rFonts w:ascii="Times New Roman" w:hAnsi="Times New Roman" w:cs="Times New Roman"/>
          <w:sz w:val="24"/>
          <w:szCs w:val="24"/>
        </w:rPr>
        <w:t>dari</w:t>
      </w:r>
      <w:r w:rsidRPr="00F24CA2">
        <w:rPr>
          <w:rFonts w:ascii="Times New Roman" w:hAnsi="Times New Roman" w:cs="Times New Roman"/>
          <w:spacing w:val="-6"/>
          <w:sz w:val="24"/>
          <w:szCs w:val="24"/>
        </w:rPr>
        <w:t xml:space="preserve"> </w:t>
      </w:r>
      <w:r w:rsidRPr="00F24CA2">
        <w:rPr>
          <w:rFonts w:ascii="Times New Roman" w:hAnsi="Times New Roman" w:cs="Times New Roman"/>
          <w:sz w:val="24"/>
          <w:szCs w:val="24"/>
        </w:rPr>
        <w:t>pernyataan</w:t>
      </w:r>
      <w:r w:rsidRPr="00F24CA2">
        <w:rPr>
          <w:rFonts w:ascii="Times New Roman" w:hAnsi="Times New Roman" w:cs="Times New Roman"/>
          <w:spacing w:val="-3"/>
          <w:sz w:val="24"/>
          <w:szCs w:val="24"/>
        </w:rPr>
        <w:t xml:space="preserve"> </w:t>
      </w:r>
      <w:r w:rsidRPr="00F24CA2">
        <w:rPr>
          <w:rFonts w:ascii="Times New Roman" w:hAnsi="Times New Roman" w:cs="Times New Roman"/>
          <w:sz w:val="24"/>
          <w:szCs w:val="24"/>
        </w:rPr>
        <w:t>tersebut</w:t>
      </w:r>
      <w:r w:rsidRPr="00F24CA2">
        <w:rPr>
          <w:rFonts w:ascii="Times New Roman" w:hAnsi="Times New Roman" w:cs="Times New Roman"/>
          <w:spacing w:val="-6"/>
          <w:sz w:val="24"/>
          <w:szCs w:val="24"/>
        </w:rPr>
        <w:t xml:space="preserve"> </w:t>
      </w:r>
      <w:r w:rsidRPr="00F24CA2">
        <w:rPr>
          <w:rFonts w:ascii="Times New Roman" w:hAnsi="Times New Roman" w:cs="Times New Roman"/>
          <w:sz w:val="24"/>
          <w:szCs w:val="24"/>
        </w:rPr>
        <w:t>adalah</w:t>
      </w:r>
      <w:r w:rsidRPr="00F24CA2">
        <w:rPr>
          <w:rFonts w:ascii="Times New Roman" w:hAnsi="Times New Roman" w:cs="Times New Roman"/>
          <w:spacing w:val="-6"/>
          <w:sz w:val="24"/>
          <w:szCs w:val="24"/>
        </w:rPr>
        <w:t xml:space="preserve"> </w:t>
      </w:r>
      <w:r w:rsidRPr="00F24CA2">
        <w:rPr>
          <w:rFonts w:ascii="Times New Roman" w:hAnsi="Times New Roman" w:cs="Times New Roman"/>
          <w:sz w:val="24"/>
          <w:szCs w:val="24"/>
        </w:rPr>
        <w:t>Kriteria</w:t>
      </w:r>
      <w:r w:rsidRPr="00F24CA2">
        <w:rPr>
          <w:rFonts w:ascii="Times New Roman" w:hAnsi="Times New Roman" w:cs="Times New Roman"/>
          <w:spacing w:val="-5"/>
          <w:sz w:val="24"/>
          <w:szCs w:val="24"/>
        </w:rPr>
        <w:t xml:space="preserve"> </w:t>
      </w:r>
      <w:r w:rsidRPr="00F24CA2">
        <w:rPr>
          <w:rFonts w:ascii="Times New Roman" w:hAnsi="Times New Roman" w:cs="Times New Roman"/>
          <w:sz w:val="24"/>
          <w:szCs w:val="24"/>
        </w:rPr>
        <w:t>1</w:t>
      </w:r>
      <w:r w:rsidRPr="00F24CA2">
        <w:rPr>
          <w:rFonts w:ascii="Times New Roman" w:hAnsi="Times New Roman" w:cs="Times New Roman"/>
          <w:spacing w:val="-5"/>
          <w:sz w:val="24"/>
          <w:szCs w:val="24"/>
        </w:rPr>
        <w:t xml:space="preserve"> </w:t>
      </w:r>
      <w:r w:rsidRPr="00F24CA2">
        <w:rPr>
          <w:rFonts w:ascii="Times New Roman" w:hAnsi="Times New Roman" w:cs="Times New Roman"/>
          <w:sz w:val="24"/>
          <w:szCs w:val="24"/>
        </w:rPr>
        <w:t>lebih penting dari kriteria 2, yang lebih penting dari kriteria selanjutnya</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hingga</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kriteria</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ke</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n.</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Sehingga</w:t>
      </w:r>
      <w:r w:rsidRPr="00F24CA2">
        <w:rPr>
          <w:rFonts w:ascii="Times New Roman" w:hAnsi="Times New Roman" w:cs="Times New Roman"/>
          <w:spacing w:val="80"/>
          <w:sz w:val="24"/>
          <w:szCs w:val="24"/>
        </w:rPr>
        <w:t xml:space="preserve"> </w:t>
      </w:r>
      <w:r w:rsidRPr="00F24CA2">
        <w:rPr>
          <w:rFonts w:ascii="Times New Roman" w:hAnsi="Times New Roman" w:cs="Times New Roman"/>
          <w:sz w:val="24"/>
          <w:szCs w:val="24"/>
        </w:rPr>
        <w:t>untuk menentukan</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bobotnya,</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diberi</w:t>
      </w:r>
      <w:r w:rsidRPr="00F24CA2">
        <w:rPr>
          <w:rFonts w:ascii="Times New Roman" w:hAnsi="Times New Roman" w:cs="Times New Roman"/>
          <w:spacing w:val="23"/>
          <w:sz w:val="24"/>
          <w:szCs w:val="24"/>
        </w:rPr>
        <w:t xml:space="preserve"> </w:t>
      </w:r>
      <w:r w:rsidRPr="00F24CA2">
        <w:rPr>
          <w:rFonts w:ascii="Times New Roman" w:hAnsi="Times New Roman" w:cs="Times New Roman"/>
          <w:sz w:val="24"/>
          <w:szCs w:val="24"/>
        </w:rPr>
        <w:t>perhitungan</w:t>
      </w:r>
      <w:r w:rsidRPr="00F24CA2">
        <w:rPr>
          <w:rFonts w:ascii="Times New Roman" w:hAnsi="Times New Roman" w:cs="Times New Roman"/>
          <w:spacing w:val="26"/>
          <w:sz w:val="24"/>
          <w:szCs w:val="24"/>
        </w:rPr>
        <w:t xml:space="preserve"> </w:t>
      </w:r>
      <w:r w:rsidRPr="00F24CA2">
        <w:rPr>
          <w:rFonts w:ascii="Times New Roman" w:hAnsi="Times New Roman" w:cs="Times New Roman"/>
          <w:sz w:val="24"/>
          <w:szCs w:val="24"/>
        </w:rPr>
        <w:t>sama</w:t>
      </w:r>
      <w:r w:rsidRPr="00F24CA2">
        <w:rPr>
          <w:rFonts w:ascii="Times New Roman" w:hAnsi="Times New Roman" w:cs="Times New Roman"/>
          <w:spacing w:val="24"/>
          <w:sz w:val="24"/>
          <w:szCs w:val="24"/>
        </w:rPr>
        <w:t xml:space="preserve"> </w:t>
      </w:r>
      <w:r w:rsidRPr="00F24CA2">
        <w:rPr>
          <w:rFonts w:ascii="Times New Roman" w:hAnsi="Times New Roman" w:cs="Times New Roman"/>
          <w:sz w:val="24"/>
          <w:szCs w:val="24"/>
        </w:rPr>
        <w:t xml:space="preserve">yaitu W1≥W2≥W3…≥Wn dimana Wn adalah bobot dari Cn </w:t>
      </w:r>
      <w:sdt>
        <w:sdtPr>
          <w:rPr>
            <w:rFonts w:ascii="Times New Roman" w:hAnsi="Times New Roman" w:cs="Times New Roman"/>
            <w:color w:val="000000"/>
            <w:sz w:val="24"/>
            <w:szCs w:val="24"/>
          </w:rPr>
          <w:tag w:val="MENDELEY_CITATION_v3_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"/>
          <w:id w:val="-1665542169"/>
          <w:placeholder>
            <w:docPart w:val="DefaultPlaceholder_-1854013440"/>
          </w:placeholder>
        </w:sdtPr>
        <w:sdtContent>
          <w:r w:rsidR="00677225" w:rsidRPr="00677225">
            <w:rPr>
              <w:rFonts w:ascii="Times New Roman" w:hAnsi="Times New Roman" w:cs="Times New Roman"/>
              <w:color w:val="000000"/>
              <w:sz w:val="24"/>
              <w:szCs w:val="24"/>
            </w:rPr>
            <w:t>[3]</w:t>
          </w:r>
        </w:sdtContent>
      </w:sdt>
      <w:r w:rsidRPr="00F24CA2">
        <w:rPr>
          <w:rFonts w:ascii="Times New Roman" w:hAnsi="Times New Roman" w:cs="Times New Roman"/>
          <w:sz w:val="24"/>
          <w:szCs w:val="24"/>
        </w:rPr>
        <w:t>.</w:t>
      </w:r>
      <w:r w:rsidRPr="00F24CA2">
        <w:rPr>
          <w:rFonts w:ascii="Times New Roman" w:hAnsi="Times New Roman" w:cs="Times New Roman"/>
          <w:spacing w:val="74"/>
          <w:w w:val="150"/>
          <w:sz w:val="24"/>
          <w:szCs w:val="24"/>
        </w:rPr>
        <w:t xml:space="preserve"> </w:t>
      </w:r>
      <w:r w:rsidRPr="00F24CA2">
        <w:rPr>
          <w:rFonts w:ascii="Times New Roman" w:hAnsi="Times New Roman" w:cs="Times New Roman"/>
          <w:sz w:val="24"/>
          <w:szCs w:val="24"/>
        </w:rPr>
        <w:t>Secara</w:t>
      </w:r>
      <w:r w:rsidRPr="00F24CA2">
        <w:rPr>
          <w:rFonts w:ascii="Times New Roman" w:hAnsi="Times New Roman" w:cs="Times New Roman"/>
          <w:spacing w:val="77"/>
          <w:w w:val="150"/>
          <w:sz w:val="24"/>
          <w:szCs w:val="24"/>
        </w:rPr>
        <w:t xml:space="preserve"> </w:t>
      </w:r>
      <w:r w:rsidRPr="00F24CA2">
        <w:rPr>
          <w:rFonts w:ascii="Times New Roman" w:hAnsi="Times New Roman" w:cs="Times New Roman"/>
          <w:sz w:val="24"/>
          <w:szCs w:val="24"/>
        </w:rPr>
        <w:t>umum</w:t>
      </w:r>
      <w:r w:rsidRPr="00F24CA2">
        <w:rPr>
          <w:rFonts w:ascii="Times New Roman" w:hAnsi="Times New Roman" w:cs="Times New Roman"/>
          <w:spacing w:val="76"/>
          <w:w w:val="150"/>
          <w:sz w:val="24"/>
          <w:szCs w:val="24"/>
        </w:rPr>
        <w:t xml:space="preserve"> </w:t>
      </w:r>
      <w:r w:rsidRPr="00F24CA2">
        <w:rPr>
          <w:rFonts w:ascii="Times New Roman" w:hAnsi="Times New Roman" w:cs="Times New Roman"/>
          <w:sz w:val="24"/>
          <w:szCs w:val="24"/>
        </w:rPr>
        <w:t>pembobotan</w:t>
      </w:r>
      <w:r w:rsidRPr="00F24CA2">
        <w:rPr>
          <w:rFonts w:ascii="Times New Roman" w:hAnsi="Times New Roman" w:cs="Times New Roman"/>
          <w:spacing w:val="76"/>
          <w:w w:val="150"/>
          <w:sz w:val="24"/>
          <w:szCs w:val="24"/>
        </w:rPr>
        <w:t xml:space="preserve"> </w:t>
      </w:r>
      <w:r w:rsidRPr="00F24CA2">
        <w:rPr>
          <w:rFonts w:ascii="Times New Roman" w:hAnsi="Times New Roman" w:cs="Times New Roman"/>
          <w:sz w:val="24"/>
          <w:szCs w:val="24"/>
        </w:rPr>
        <w:t>ROC</w:t>
      </w:r>
      <w:r w:rsidRPr="00F24CA2">
        <w:rPr>
          <w:rFonts w:ascii="Times New Roman" w:hAnsi="Times New Roman" w:cs="Times New Roman"/>
          <w:spacing w:val="74"/>
          <w:w w:val="150"/>
          <w:sz w:val="24"/>
          <w:szCs w:val="24"/>
        </w:rPr>
        <w:t xml:space="preserve"> </w:t>
      </w:r>
      <w:r w:rsidRPr="00F24CA2">
        <w:rPr>
          <w:rFonts w:ascii="Times New Roman" w:hAnsi="Times New Roman" w:cs="Times New Roman"/>
          <w:spacing w:val="-2"/>
          <w:sz w:val="24"/>
          <w:szCs w:val="24"/>
        </w:rPr>
        <w:t>adalah</w:t>
      </w:r>
      <w:r>
        <w:rPr>
          <w:rFonts w:ascii="Times New Roman" w:hAnsi="Times New Roman" w:cs="Times New Roman"/>
          <w:sz w:val="24"/>
          <w:szCs w:val="24"/>
          <w:lang w:val="en-US"/>
        </w:rPr>
        <w:t xml:space="preserve"> </w:t>
      </w:r>
      <w:r w:rsidRPr="00F24CA2">
        <w:rPr>
          <w:rFonts w:ascii="Times New Roman" w:hAnsi="Times New Roman" w:cs="Times New Roman"/>
          <w:sz w:val="24"/>
          <w:szCs w:val="24"/>
        </w:rPr>
        <w:t>sebagai</w:t>
      </w:r>
      <w:r w:rsidRPr="00F24CA2">
        <w:rPr>
          <w:rFonts w:ascii="Times New Roman" w:hAnsi="Times New Roman" w:cs="Times New Roman"/>
          <w:spacing w:val="-2"/>
          <w:sz w:val="24"/>
          <w:szCs w:val="24"/>
        </w:rPr>
        <w:t xml:space="preserve"> </w:t>
      </w:r>
      <w:r w:rsidRPr="00F24CA2">
        <w:rPr>
          <w:rFonts w:ascii="Times New Roman" w:hAnsi="Times New Roman" w:cs="Times New Roman"/>
          <w:sz w:val="24"/>
          <w:szCs w:val="24"/>
        </w:rPr>
        <w:t>berikut</w:t>
      </w:r>
      <w:r w:rsidRPr="00F24CA2">
        <w:rPr>
          <w:rFonts w:ascii="Times New Roman" w:hAnsi="Times New Roman" w:cs="Times New Roman"/>
          <w:spacing w:val="-3"/>
          <w:sz w:val="24"/>
          <w:szCs w:val="24"/>
        </w:rPr>
        <w:t xml:space="preserve"> </w:t>
      </w:r>
      <w:sdt>
        <w:sdtPr>
          <w:rPr>
            <w:rFonts w:ascii="Times New Roman" w:hAnsi="Times New Roman" w:cs="Times New Roman"/>
            <w:color w:val="000000"/>
            <w:spacing w:val="-3"/>
            <w:sz w:val="24"/>
            <w:szCs w:val="24"/>
          </w:rPr>
          <w:tag w:val="MENDELEY_CITATION_v3_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"/>
          <w:id w:val="772903378"/>
          <w:placeholder>
            <w:docPart w:val="DefaultPlaceholder_-1854013440"/>
          </w:placeholder>
        </w:sdtPr>
        <w:sdtContent>
          <w:r w:rsidR="00677225" w:rsidRPr="00677225">
            <w:rPr>
              <w:rFonts w:ascii="Times New Roman" w:hAnsi="Times New Roman" w:cs="Times New Roman"/>
              <w:color w:val="000000"/>
              <w:spacing w:val="-3"/>
              <w:sz w:val="24"/>
              <w:szCs w:val="24"/>
            </w:rPr>
            <w:t>[4]</w:t>
          </w:r>
        </w:sdtContent>
      </w:sdt>
      <w:r w:rsidRPr="00F24CA2">
        <w:rPr>
          <w:rFonts w:ascii="Times New Roman" w:hAnsi="Times New Roman" w:cs="Times New Roman"/>
          <w:spacing w:val="-3"/>
          <w:sz w:val="24"/>
          <w:szCs w:val="24"/>
        </w:rPr>
        <w:t xml:space="preserve"> </w:t>
      </w:r>
      <w:r w:rsidRPr="00F24CA2">
        <w:rPr>
          <w:rFonts w:ascii="Times New Roman" w:hAnsi="Times New Roman" w:cs="Times New Roman"/>
          <w:spacing w:val="-10"/>
          <w:sz w:val="24"/>
          <w:szCs w:val="24"/>
        </w:rPr>
        <w:t>:</w:t>
      </w:r>
    </w:p>
    <w:p w14:paraId="048ECBF8" w14:textId="64FD530A" w:rsidR="00F24CA2" w:rsidRPr="00D87230" w:rsidRDefault="00000000" w:rsidP="004E556B">
      <w:pPr>
        <w:pStyle w:val="BodyText"/>
        <w:spacing w:line="276" w:lineRule="auto"/>
        <w:ind w:left="0" w:right="468"/>
        <w:jc w:val="center"/>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k=i</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e>
        </m:nary>
      </m:oMath>
      <w:r w:rsidR="00D87230">
        <w:rPr>
          <w:rFonts w:ascii="Times New Roman" w:hAnsi="Times New Roman" w:cs="Times New Roman"/>
          <w:sz w:val="24"/>
          <w:szCs w:val="24"/>
        </w:rPr>
        <w:tab/>
      </w:r>
      <w:r w:rsidR="00D87230">
        <w:rPr>
          <w:rFonts w:ascii="Times New Roman" w:hAnsi="Times New Roman" w:cs="Times New Roman"/>
          <w:sz w:val="24"/>
          <w:szCs w:val="24"/>
        </w:rPr>
        <w:tab/>
      </w:r>
      <w:r w:rsidR="00D87230">
        <w:rPr>
          <w:rFonts w:ascii="Times New Roman" w:hAnsi="Times New Roman" w:cs="Times New Roman"/>
          <w:sz w:val="24"/>
          <w:szCs w:val="24"/>
          <w:lang w:val="en-US"/>
        </w:rPr>
        <w:t>(1)</w:t>
      </w:r>
    </w:p>
    <w:p w14:paraId="55A1A56E" w14:textId="77777777" w:rsidR="004E556B" w:rsidRPr="004E556B" w:rsidRDefault="004E556B" w:rsidP="004E556B">
      <w:pPr>
        <w:pStyle w:val="BodyText"/>
        <w:spacing w:line="276" w:lineRule="auto"/>
        <w:ind w:left="0" w:right="474"/>
        <w:jc w:val="both"/>
        <w:rPr>
          <w:rFonts w:ascii="Times New Roman" w:hAnsi="Times New Roman" w:cs="Times New Roman"/>
          <w:sz w:val="24"/>
          <w:szCs w:val="24"/>
        </w:rPr>
      </w:pPr>
      <w:bookmarkStart w:id="0" w:name="_Hlk142310741"/>
      <w:r w:rsidRPr="004E556B">
        <w:rPr>
          <w:rFonts w:ascii="Times New Roman" w:hAnsi="Times New Roman" w:cs="Times New Roman"/>
          <w:sz w:val="24"/>
          <w:szCs w:val="24"/>
        </w:rPr>
        <w:t>dimana v = bobot kriteria (W)</w:t>
      </w:r>
      <w:r w:rsidRPr="004E556B">
        <w:rPr>
          <w:rFonts w:ascii="Times New Roman" w:hAnsi="Times New Roman" w:cs="Times New Roman"/>
          <w:spacing w:val="-1"/>
          <w:sz w:val="24"/>
          <w:szCs w:val="24"/>
        </w:rPr>
        <w:t xml:space="preserve"> </w:t>
      </w:r>
      <w:r w:rsidRPr="004E556B">
        <w:rPr>
          <w:rFonts w:ascii="Times New Roman" w:hAnsi="Times New Roman" w:cs="Times New Roman"/>
          <w:sz w:val="24"/>
          <w:szCs w:val="24"/>
        </w:rPr>
        <w:t>; n = jumlah kriteria ; k = kriteria</w:t>
      </w:r>
    </w:p>
    <w:p w14:paraId="35546020" w14:textId="0CCB2911" w:rsidR="004E556B" w:rsidRDefault="004E556B" w:rsidP="004E556B">
      <w:pPr>
        <w:pStyle w:val="BodyText"/>
        <w:spacing w:line="276" w:lineRule="auto"/>
        <w:ind w:left="0" w:right="475"/>
        <w:jc w:val="both"/>
        <w:rPr>
          <w:rFonts w:ascii="Times New Roman" w:hAnsi="Times New Roman" w:cs="Times New Roman"/>
          <w:sz w:val="24"/>
          <w:szCs w:val="24"/>
        </w:rPr>
      </w:pPr>
      <w:r w:rsidRPr="004E556B">
        <w:rPr>
          <w:rFonts w:ascii="Times New Roman" w:hAnsi="Times New Roman" w:cs="Times New Roman"/>
          <w:sz w:val="24"/>
          <w:szCs w:val="24"/>
        </w:rPr>
        <w:t>Untuk format persa</w:t>
      </w:r>
      <w:r w:rsidRPr="004E556B">
        <w:rPr>
          <w:rFonts w:ascii="Times New Roman" w:hAnsi="Times New Roman" w:cs="Times New Roman"/>
          <w:sz w:val="24"/>
          <w:szCs w:val="24"/>
          <w:lang w:val="en-US"/>
        </w:rPr>
        <w:t>m</w:t>
      </w:r>
      <w:r w:rsidRPr="004E556B">
        <w:rPr>
          <w:rFonts w:ascii="Times New Roman" w:hAnsi="Times New Roman" w:cs="Times New Roman"/>
          <w:sz w:val="24"/>
          <w:szCs w:val="24"/>
        </w:rPr>
        <w:t xml:space="preserve">aan, telah dibuat vektor perbedaan nomor kriteria pada atribut. Pada tabel 2.4 terdapat pembobotan nilai kriteria berdasarkan teknik ROC </w:t>
      </w:r>
      <w:bookmarkEnd w:id="0"/>
      <w:sdt>
        <w:sdtPr>
          <w:rPr>
            <w:rFonts w:ascii="Times New Roman" w:hAnsi="Times New Roman" w:cs="Times New Roman"/>
            <w:color w:val="000000"/>
            <w:sz w:val="24"/>
            <w:szCs w:val="24"/>
          </w:rPr>
          <w:tag w:val="MENDELEY_CITATION_v3_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"/>
          <w:id w:val="850079261"/>
          <w:placeholder>
            <w:docPart w:val="DefaultPlaceholder_-1854013440"/>
          </w:placeholder>
        </w:sdtPr>
        <w:sdtContent>
          <w:r w:rsidR="00677225" w:rsidRPr="00677225">
            <w:rPr>
              <w:rFonts w:ascii="Times New Roman" w:hAnsi="Times New Roman" w:cs="Times New Roman"/>
              <w:color w:val="000000"/>
              <w:sz w:val="24"/>
              <w:szCs w:val="24"/>
            </w:rPr>
            <w:t>[4]</w:t>
          </w:r>
        </w:sdtContent>
      </w:sdt>
    </w:p>
    <w:p w14:paraId="4A7C7828" w14:textId="1BF77177" w:rsidR="004E556B" w:rsidRPr="00E22653" w:rsidRDefault="004E556B" w:rsidP="003A19A8">
      <w:pPr>
        <w:spacing w:before="120" w:after="120"/>
        <w:jc w:val="center"/>
        <w:rPr>
          <w:rFonts w:eastAsia="Times New Roman"/>
        </w:rPr>
      </w:pPr>
      <w:r w:rsidRPr="00E22653">
        <w:rPr>
          <w:rFonts w:eastAsia="Times New Roman"/>
          <w:b/>
        </w:rPr>
        <w:t>Tabel 1.</w:t>
      </w:r>
      <w:r w:rsidRPr="00E22653">
        <w:rPr>
          <w:rFonts w:eastAsia="Times New Roman"/>
        </w:rPr>
        <w:t xml:space="preserve"> </w:t>
      </w:r>
      <w:proofErr w:type="spellStart"/>
      <w:r>
        <w:rPr>
          <w:rFonts w:eastAsia="Times New Roman"/>
        </w:rPr>
        <w:t>Pembobotan</w:t>
      </w:r>
      <w:proofErr w:type="spellEnd"/>
      <w:r>
        <w:rPr>
          <w:rFonts w:eastAsia="Times New Roman"/>
        </w:rPr>
        <w:t xml:space="preserve"> ROC</w:t>
      </w:r>
    </w:p>
    <w:tbl>
      <w:tblPr>
        <w:tblW w:w="6780" w:type="dxa"/>
        <w:jc w:val="center"/>
        <w:tblBorders>
          <w:bottom w:val="single" w:sz="4" w:space="0" w:color="auto"/>
        </w:tblBorders>
        <w:tblLayout w:type="fixed"/>
        <w:tblLook w:val="0000" w:firstRow="0" w:lastRow="0" w:firstColumn="0" w:lastColumn="0" w:noHBand="0" w:noVBand="0"/>
      </w:tblPr>
      <w:tblGrid>
        <w:gridCol w:w="439"/>
        <w:gridCol w:w="1097"/>
        <w:gridCol w:w="1134"/>
        <w:gridCol w:w="1559"/>
        <w:gridCol w:w="1417"/>
        <w:gridCol w:w="1134"/>
      </w:tblGrid>
      <w:tr w:rsidR="004E556B" w:rsidRPr="004E556B" w14:paraId="435CFCFA" w14:textId="510F0E79" w:rsidTr="00364EBC">
        <w:trPr>
          <w:trHeight w:val="469"/>
          <w:jc w:val="center"/>
        </w:trPr>
        <w:tc>
          <w:tcPr>
            <w:tcW w:w="439" w:type="dxa"/>
            <w:tcBorders>
              <w:top w:val="single" w:sz="4" w:space="0" w:color="auto"/>
              <w:bottom w:val="single" w:sz="4" w:space="0" w:color="auto"/>
            </w:tcBorders>
          </w:tcPr>
          <w:p w14:paraId="241A7910" w14:textId="1D290591" w:rsidR="004E556B" w:rsidRPr="004E556B" w:rsidRDefault="003B5F3C" w:rsidP="00B14441">
            <w:pPr>
              <w:jc w:val="center"/>
              <w:rPr>
                <w:rFonts w:eastAsia="Times New Roman"/>
              </w:rPr>
            </w:pPr>
            <w:r>
              <w:rPr>
                <w:rFonts w:eastAsia="Times New Roman"/>
              </w:rPr>
              <w:t>n</w:t>
            </w:r>
            <w:r w:rsidR="004E556B" w:rsidRPr="004E556B">
              <w:rPr>
                <w:rFonts w:eastAsia="Times New Roman"/>
              </w:rPr>
              <w:t>/</w:t>
            </w:r>
            <w:r>
              <w:rPr>
                <w:rFonts w:eastAsia="Times New Roman"/>
              </w:rPr>
              <w:t>v</w:t>
            </w:r>
          </w:p>
        </w:tc>
        <w:tc>
          <w:tcPr>
            <w:tcW w:w="1097" w:type="dxa"/>
            <w:tcBorders>
              <w:top w:val="single" w:sz="4" w:space="0" w:color="auto"/>
              <w:bottom w:val="single" w:sz="4" w:space="0" w:color="auto"/>
            </w:tcBorders>
          </w:tcPr>
          <w:p w14:paraId="26A32F2F" w14:textId="177E9960" w:rsidR="004E556B" w:rsidRPr="004E556B" w:rsidRDefault="004E556B" w:rsidP="00B14441">
            <w:pPr>
              <w:jc w:val="center"/>
              <w:rPr>
                <w:rFonts w:eastAsia="Times New Roman"/>
              </w:rPr>
            </w:pPr>
            <w:r w:rsidRPr="004E556B">
              <w:rPr>
                <w:rFonts w:eastAsia="Times New Roman"/>
              </w:rPr>
              <w:t>2</w:t>
            </w:r>
          </w:p>
        </w:tc>
        <w:tc>
          <w:tcPr>
            <w:tcW w:w="1134" w:type="dxa"/>
            <w:tcBorders>
              <w:top w:val="single" w:sz="4" w:space="0" w:color="auto"/>
              <w:bottom w:val="single" w:sz="4" w:space="0" w:color="auto"/>
            </w:tcBorders>
          </w:tcPr>
          <w:p w14:paraId="5D55E5C7" w14:textId="0AE67DFB" w:rsidR="004E556B" w:rsidRPr="004E556B" w:rsidRDefault="004E556B" w:rsidP="00B14441">
            <w:pPr>
              <w:jc w:val="center"/>
              <w:rPr>
                <w:rFonts w:eastAsia="Times New Roman"/>
              </w:rPr>
            </w:pPr>
            <w:r w:rsidRPr="004E556B">
              <w:rPr>
                <w:rFonts w:eastAsia="Times New Roman"/>
              </w:rPr>
              <w:t>3</w:t>
            </w:r>
          </w:p>
        </w:tc>
        <w:tc>
          <w:tcPr>
            <w:tcW w:w="1559" w:type="dxa"/>
            <w:tcBorders>
              <w:top w:val="single" w:sz="4" w:space="0" w:color="auto"/>
              <w:bottom w:val="single" w:sz="4" w:space="0" w:color="auto"/>
            </w:tcBorders>
          </w:tcPr>
          <w:p w14:paraId="69BB106F" w14:textId="0502758B" w:rsidR="004E556B" w:rsidRPr="004E556B" w:rsidRDefault="004E556B" w:rsidP="00B14441">
            <w:pPr>
              <w:jc w:val="center"/>
              <w:rPr>
                <w:rFonts w:eastAsia="Times New Roman"/>
              </w:rPr>
            </w:pPr>
            <w:r w:rsidRPr="004E556B">
              <w:rPr>
                <w:rFonts w:eastAsia="Times New Roman"/>
              </w:rPr>
              <w:t>4</w:t>
            </w:r>
          </w:p>
        </w:tc>
        <w:tc>
          <w:tcPr>
            <w:tcW w:w="1417" w:type="dxa"/>
            <w:tcBorders>
              <w:top w:val="single" w:sz="4" w:space="0" w:color="auto"/>
              <w:bottom w:val="single" w:sz="4" w:space="0" w:color="auto"/>
            </w:tcBorders>
          </w:tcPr>
          <w:p w14:paraId="5A3EB1FD" w14:textId="45656D01" w:rsidR="004E556B" w:rsidRPr="004E556B" w:rsidRDefault="004E556B" w:rsidP="00B14441">
            <w:pPr>
              <w:jc w:val="center"/>
              <w:rPr>
                <w:rFonts w:eastAsia="Times New Roman"/>
              </w:rPr>
            </w:pPr>
            <w:r w:rsidRPr="004E556B">
              <w:rPr>
                <w:rFonts w:eastAsia="Times New Roman"/>
              </w:rPr>
              <w:t>5</w:t>
            </w:r>
          </w:p>
        </w:tc>
        <w:tc>
          <w:tcPr>
            <w:tcW w:w="1134" w:type="dxa"/>
            <w:tcBorders>
              <w:top w:val="single" w:sz="4" w:space="0" w:color="auto"/>
              <w:bottom w:val="single" w:sz="4" w:space="0" w:color="auto"/>
            </w:tcBorders>
          </w:tcPr>
          <w:p w14:paraId="49AB237B" w14:textId="73EFC0BB" w:rsidR="004E556B" w:rsidRPr="004E556B" w:rsidRDefault="004E556B" w:rsidP="00B14441">
            <w:pPr>
              <w:jc w:val="center"/>
              <w:rPr>
                <w:rFonts w:eastAsia="Times New Roman"/>
              </w:rPr>
            </w:pPr>
            <w:r w:rsidRPr="004E556B">
              <w:rPr>
                <w:rFonts w:eastAsia="Times New Roman"/>
              </w:rPr>
              <w:t>6</w:t>
            </w:r>
          </w:p>
        </w:tc>
      </w:tr>
      <w:tr w:rsidR="004E556B" w:rsidRPr="004E556B" w14:paraId="62631148" w14:textId="457CF243" w:rsidTr="003B5F3C">
        <w:trPr>
          <w:jc w:val="center"/>
        </w:trPr>
        <w:tc>
          <w:tcPr>
            <w:tcW w:w="439" w:type="dxa"/>
            <w:tcBorders>
              <w:top w:val="single" w:sz="4" w:space="0" w:color="auto"/>
            </w:tcBorders>
          </w:tcPr>
          <w:p w14:paraId="6161DC0F" w14:textId="0AC47862" w:rsidR="004E556B" w:rsidRPr="004E556B" w:rsidRDefault="00000000" w:rsidP="004E556B">
            <w:pPr>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1</m:t>
                    </m:r>
                  </m:sub>
                </m:sSub>
              </m:oMath>
            </m:oMathPara>
          </w:p>
        </w:tc>
        <w:tc>
          <w:tcPr>
            <w:tcW w:w="1097" w:type="dxa"/>
            <w:tcBorders>
              <w:top w:val="single" w:sz="4" w:space="0" w:color="auto"/>
            </w:tcBorders>
          </w:tcPr>
          <w:p w14:paraId="0244121B" w14:textId="28A904F6" w:rsidR="004E556B" w:rsidRPr="004E556B" w:rsidRDefault="004E556B" w:rsidP="004E556B">
            <w:pPr>
              <w:jc w:val="center"/>
              <w:rPr>
                <w:rFonts w:eastAsia="Times New Roman"/>
              </w:rPr>
            </w:pPr>
            <w:r w:rsidRPr="004E556B">
              <w:rPr>
                <w:spacing w:val="-2"/>
              </w:rPr>
              <w:t>0.7500</w:t>
            </w:r>
          </w:p>
        </w:tc>
        <w:tc>
          <w:tcPr>
            <w:tcW w:w="1134" w:type="dxa"/>
            <w:tcBorders>
              <w:top w:val="single" w:sz="4" w:space="0" w:color="auto"/>
            </w:tcBorders>
          </w:tcPr>
          <w:p w14:paraId="08774372" w14:textId="0B0543D0" w:rsidR="004E556B" w:rsidRPr="004E556B" w:rsidRDefault="004E556B" w:rsidP="004E556B">
            <w:pPr>
              <w:jc w:val="center"/>
              <w:rPr>
                <w:rFonts w:eastAsia="Times New Roman"/>
              </w:rPr>
            </w:pPr>
            <w:r w:rsidRPr="004E556B">
              <w:rPr>
                <w:spacing w:val="-2"/>
              </w:rPr>
              <w:t>0.6111</w:t>
            </w:r>
          </w:p>
        </w:tc>
        <w:tc>
          <w:tcPr>
            <w:tcW w:w="1559" w:type="dxa"/>
            <w:tcBorders>
              <w:top w:val="single" w:sz="4" w:space="0" w:color="auto"/>
            </w:tcBorders>
          </w:tcPr>
          <w:p w14:paraId="6600007C" w14:textId="64073B22" w:rsidR="004E556B" w:rsidRPr="004E556B" w:rsidRDefault="004E556B" w:rsidP="004E556B">
            <w:pPr>
              <w:jc w:val="center"/>
              <w:rPr>
                <w:rFonts w:eastAsia="Times New Roman"/>
              </w:rPr>
            </w:pPr>
            <w:r w:rsidRPr="004E556B">
              <w:rPr>
                <w:spacing w:val="-2"/>
              </w:rPr>
              <w:t>0.5208</w:t>
            </w:r>
          </w:p>
        </w:tc>
        <w:tc>
          <w:tcPr>
            <w:tcW w:w="1417" w:type="dxa"/>
            <w:tcBorders>
              <w:top w:val="single" w:sz="4" w:space="0" w:color="auto"/>
            </w:tcBorders>
          </w:tcPr>
          <w:p w14:paraId="3897C5BE" w14:textId="04746684" w:rsidR="004E556B" w:rsidRPr="004E556B" w:rsidRDefault="004E556B" w:rsidP="004E556B">
            <w:pPr>
              <w:jc w:val="center"/>
              <w:rPr>
                <w:rFonts w:eastAsia="Times New Roman"/>
              </w:rPr>
            </w:pPr>
            <w:r w:rsidRPr="004E556B">
              <w:rPr>
                <w:spacing w:val="-2"/>
              </w:rPr>
              <w:t>0.4567</w:t>
            </w:r>
          </w:p>
        </w:tc>
        <w:tc>
          <w:tcPr>
            <w:tcW w:w="1134" w:type="dxa"/>
            <w:tcBorders>
              <w:top w:val="single" w:sz="4" w:space="0" w:color="auto"/>
            </w:tcBorders>
          </w:tcPr>
          <w:p w14:paraId="6566C03E" w14:textId="008D7D4B" w:rsidR="004E556B" w:rsidRPr="004E556B" w:rsidRDefault="004E556B" w:rsidP="004E556B">
            <w:pPr>
              <w:jc w:val="center"/>
              <w:rPr>
                <w:rFonts w:eastAsia="Times New Roman"/>
              </w:rPr>
            </w:pPr>
            <w:r w:rsidRPr="004E556B">
              <w:rPr>
                <w:spacing w:val="-2"/>
              </w:rPr>
              <w:t>0.4083</w:t>
            </w:r>
          </w:p>
        </w:tc>
      </w:tr>
      <w:tr w:rsidR="004E556B" w:rsidRPr="004E556B" w14:paraId="11D24367" w14:textId="31E9E470" w:rsidTr="003B5F3C">
        <w:trPr>
          <w:jc w:val="center"/>
        </w:trPr>
        <w:tc>
          <w:tcPr>
            <w:tcW w:w="439" w:type="dxa"/>
          </w:tcPr>
          <w:p w14:paraId="0D9ACFB7" w14:textId="3B366B6F" w:rsidR="004E556B" w:rsidRPr="004E556B" w:rsidRDefault="00000000" w:rsidP="004E556B">
            <w:pPr>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2</m:t>
                    </m:r>
                  </m:sub>
                </m:sSub>
              </m:oMath>
            </m:oMathPara>
          </w:p>
        </w:tc>
        <w:tc>
          <w:tcPr>
            <w:tcW w:w="1097" w:type="dxa"/>
          </w:tcPr>
          <w:p w14:paraId="071F5E80" w14:textId="05089951" w:rsidR="004E556B" w:rsidRPr="004E556B" w:rsidRDefault="004E556B" w:rsidP="004E556B">
            <w:pPr>
              <w:jc w:val="center"/>
              <w:rPr>
                <w:rFonts w:eastAsia="Times New Roman"/>
              </w:rPr>
            </w:pPr>
            <w:r w:rsidRPr="004E556B">
              <w:rPr>
                <w:spacing w:val="-2"/>
              </w:rPr>
              <w:t>0.2500</w:t>
            </w:r>
          </w:p>
        </w:tc>
        <w:tc>
          <w:tcPr>
            <w:tcW w:w="1134" w:type="dxa"/>
          </w:tcPr>
          <w:p w14:paraId="5978FEC2" w14:textId="18F5D457" w:rsidR="004E556B" w:rsidRPr="004E556B" w:rsidRDefault="004E556B" w:rsidP="004E556B">
            <w:pPr>
              <w:jc w:val="center"/>
              <w:rPr>
                <w:rFonts w:eastAsia="Times New Roman"/>
              </w:rPr>
            </w:pPr>
            <w:r w:rsidRPr="004E556B">
              <w:rPr>
                <w:spacing w:val="-2"/>
              </w:rPr>
              <w:t>0.2778</w:t>
            </w:r>
          </w:p>
        </w:tc>
        <w:tc>
          <w:tcPr>
            <w:tcW w:w="1559" w:type="dxa"/>
          </w:tcPr>
          <w:p w14:paraId="39DEBEBE" w14:textId="29DFC80D" w:rsidR="004E556B" w:rsidRPr="004E556B" w:rsidRDefault="004E556B" w:rsidP="004E556B">
            <w:pPr>
              <w:jc w:val="center"/>
              <w:rPr>
                <w:rFonts w:eastAsia="Times New Roman"/>
              </w:rPr>
            </w:pPr>
            <w:r w:rsidRPr="004E556B">
              <w:rPr>
                <w:spacing w:val="-2"/>
              </w:rPr>
              <w:t>0.2708</w:t>
            </w:r>
          </w:p>
        </w:tc>
        <w:tc>
          <w:tcPr>
            <w:tcW w:w="1417" w:type="dxa"/>
          </w:tcPr>
          <w:p w14:paraId="0F9EA1FD" w14:textId="090A6847" w:rsidR="004E556B" w:rsidRPr="004E556B" w:rsidRDefault="004E556B" w:rsidP="004E556B">
            <w:pPr>
              <w:jc w:val="center"/>
              <w:rPr>
                <w:rFonts w:eastAsia="Times New Roman"/>
              </w:rPr>
            </w:pPr>
            <w:r w:rsidRPr="004E556B">
              <w:rPr>
                <w:spacing w:val="-2"/>
              </w:rPr>
              <w:t>0.2567</w:t>
            </w:r>
          </w:p>
        </w:tc>
        <w:tc>
          <w:tcPr>
            <w:tcW w:w="1134" w:type="dxa"/>
          </w:tcPr>
          <w:p w14:paraId="74ED7553" w14:textId="6F4F1F31" w:rsidR="004E556B" w:rsidRPr="004E556B" w:rsidRDefault="004E556B" w:rsidP="004E556B">
            <w:pPr>
              <w:jc w:val="center"/>
              <w:rPr>
                <w:rFonts w:eastAsia="Times New Roman"/>
              </w:rPr>
            </w:pPr>
            <w:r w:rsidRPr="004E556B">
              <w:rPr>
                <w:spacing w:val="-2"/>
              </w:rPr>
              <w:t>0.2417</w:t>
            </w:r>
          </w:p>
        </w:tc>
      </w:tr>
      <w:tr w:rsidR="004E556B" w:rsidRPr="004E556B" w14:paraId="310DC9F5" w14:textId="54BAECC8" w:rsidTr="003B5F3C">
        <w:trPr>
          <w:jc w:val="center"/>
        </w:trPr>
        <w:tc>
          <w:tcPr>
            <w:tcW w:w="439" w:type="dxa"/>
          </w:tcPr>
          <w:p w14:paraId="4A70819C" w14:textId="52356B19" w:rsidR="004E556B" w:rsidRPr="004E556B" w:rsidRDefault="00000000" w:rsidP="004E556B">
            <w:pPr>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3</m:t>
                    </m:r>
                  </m:sub>
                </m:sSub>
              </m:oMath>
            </m:oMathPara>
          </w:p>
        </w:tc>
        <w:tc>
          <w:tcPr>
            <w:tcW w:w="1097" w:type="dxa"/>
          </w:tcPr>
          <w:p w14:paraId="59292A8B" w14:textId="20087763" w:rsidR="004E556B" w:rsidRPr="004E556B" w:rsidRDefault="004E556B" w:rsidP="004E556B">
            <w:pPr>
              <w:jc w:val="center"/>
              <w:rPr>
                <w:rFonts w:eastAsia="Times New Roman"/>
              </w:rPr>
            </w:pPr>
            <w:r w:rsidRPr="004E556B">
              <w:rPr>
                <w:spacing w:val="-2"/>
              </w:rPr>
              <w:t>0.1111</w:t>
            </w:r>
          </w:p>
        </w:tc>
        <w:tc>
          <w:tcPr>
            <w:tcW w:w="1134" w:type="dxa"/>
          </w:tcPr>
          <w:p w14:paraId="1B51ED6A" w14:textId="39B2D7B3" w:rsidR="004E556B" w:rsidRPr="004E556B" w:rsidRDefault="004E556B" w:rsidP="004E556B">
            <w:pPr>
              <w:jc w:val="center"/>
              <w:rPr>
                <w:rFonts w:eastAsia="Times New Roman"/>
              </w:rPr>
            </w:pPr>
            <w:r w:rsidRPr="004E556B">
              <w:rPr>
                <w:spacing w:val="-2"/>
              </w:rPr>
              <w:t>0.1458</w:t>
            </w:r>
          </w:p>
        </w:tc>
        <w:tc>
          <w:tcPr>
            <w:tcW w:w="1559" w:type="dxa"/>
          </w:tcPr>
          <w:p w14:paraId="4126B534" w14:textId="1D09B330" w:rsidR="004E556B" w:rsidRPr="004E556B" w:rsidRDefault="004E556B" w:rsidP="004E556B">
            <w:pPr>
              <w:jc w:val="center"/>
              <w:rPr>
                <w:rFonts w:eastAsia="Times New Roman"/>
              </w:rPr>
            </w:pPr>
            <w:r w:rsidRPr="004E556B">
              <w:rPr>
                <w:spacing w:val="-2"/>
              </w:rPr>
              <w:t>0.1567</w:t>
            </w:r>
          </w:p>
        </w:tc>
        <w:tc>
          <w:tcPr>
            <w:tcW w:w="1417" w:type="dxa"/>
          </w:tcPr>
          <w:p w14:paraId="01BCDC8B" w14:textId="182C0504" w:rsidR="004E556B" w:rsidRPr="004E556B" w:rsidRDefault="004E556B" w:rsidP="004E556B">
            <w:pPr>
              <w:jc w:val="center"/>
              <w:rPr>
                <w:rFonts w:eastAsia="Times New Roman"/>
              </w:rPr>
            </w:pPr>
            <w:r w:rsidRPr="004E556B">
              <w:rPr>
                <w:spacing w:val="-2"/>
              </w:rPr>
              <w:t>0.1583</w:t>
            </w:r>
          </w:p>
        </w:tc>
        <w:tc>
          <w:tcPr>
            <w:tcW w:w="1134" w:type="dxa"/>
          </w:tcPr>
          <w:p w14:paraId="221AA9C5" w14:textId="0BDB06D9" w:rsidR="004E556B" w:rsidRPr="004E556B" w:rsidRDefault="004E556B" w:rsidP="004E556B">
            <w:pPr>
              <w:jc w:val="center"/>
              <w:rPr>
                <w:rFonts w:eastAsia="Times New Roman"/>
              </w:rPr>
            </w:pPr>
            <w:r w:rsidRPr="004E556B">
              <w:rPr>
                <w:spacing w:val="-2"/>
              </w:rPr>
              <w:t>0.1111</w:t>
            </w:r>
          </w:p>
        </w:tc>
      </w:tr>
      <w:tr w:rsidR="004E556B" w:rsidRPr="004E556B" w14:paraId="0A9A5D57" w14:textId="77777777" w:rsidTr="003B5F3C">
        <w:trPr>
          <w:jc w:val="center"/>
        </w:trPr>
        <w:tc>
          <w:tcPr>
            <w:tcW w:w="439" w:type="dxa"/>
          </w:tcPr>
          <w:p w14:paraId="6F0F7121" w14:textId="3702528E" w:rsidR="004E556B" w:rsidRPr="004E556B" w:rsidRDefault="00000000" w:rsidP="004E556B">
            <w:pPr>
              <w:jc w:val="cente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4</m:t>
                    </m:r>
                  </m:sub>
                </m:sSub>
              </m:oMath>
            </m:oMathPara>
          </w:p>
        </w:tc>
        <w:tc>
          <w:tcPr>
            <w:tcW w:w="1097" w:type="dxa"/>
          </w:tcPr>
          <w:p w14:paraId="3E73E81D" w14:textId="77777777" w:rsidR="004E556B" w:rsidRPr="004E556B" w:rsidRDefault="004E556B" w:rsidP="004E556B">
            <w:pPr>
              <w:jc w:val="center"/>
              <w:rPr>
                <w:rFonts w:eastAsia="Times New Roman"/>
              </w:rPr>
            </w:pPr>
          </w:p>
        </w:tc>
        <w:tc>
          <w:tcPr>
            <w:tcW w:w="1134" w:type="dxa"/>
          </w:tcPr>
          <w:p w14:paraId="7F9C7460" w14:textId="6BC9365A" w:rsidR="004E556B" w:rsidRPr="004E556B" w:rsidRDefault="004E556B" w:rsidP="004E556B">
            <w:pPr>
              <w:jc w:val="center"/>
              <w:rPr>
                <w:rFonts w:eastAsia="Times New Roman"/>
              </w:rPr>
            </w:pPr>
            <w:r w:rsidRPr="004E556B">
              <w:rPr>
                <w:spacing w:val="-2"/>
              </w:rPr>
              <w:t>0.0625</w:t>
            </w:r>
          </w:p>
        </w:tc>
        <w:tc>
          <w:tcPr>
            <w:tcW w:w="1559" w:type="dxa"/>
          </w:tcPr>
          <w:p w14:paraId="302990E5" w14:textId="21371AFA" w:rsidR="004E556B" w:rsidRPr="004E556B" w:rsidRDefault="004E556B" w:rsidP="004E556B">
            <w:pPr>
              <w:jc w:val="center"/>
              <w:rPr>
                <w:rFonts w:eastAsia="Times New Roman"/>
              </w:rPr>
            </w:pPr>
            <w:r w:rsidRPr="004E556B">
              <w:rPr>
                <w:spacing w:val="-2"/>
              </w:rPr>
              <w:t>0.0900</w:t>
            </w:r>
          </w:p>
        </w:tc>
        <w:tc>
          <w:tcPr>
            <w:tcW w:w="1417" w:type="dxa"/>
          </w:tcPr>
          <w:p w14:paraId="45A86B25" w14:textId="5A129B19" w:rsidR="004E556B" w:rsidRPr="004E556B" w:rsidRDefault="004E556B" w:rsidP="004E556B">
            <w:pPr>
              <w:jc w:val="center"/>
              <w:rPr>
                <w:rFonts w:eastAsia="Times New Roman"/>
              </w:rPr>
            </w:pPr>
            <w:r w:rsidRPr="004E556B">
              <w:rPr>
                <w:spacing w:val="-2"/>
              </w:rPr>
              <w:t>0.1028</w:t>
            </w:r>
          </w:p>
        </w:tc>
        <w:tc>
          <w:tcPr>
            <w:tcW w:w="1134" w:type="dxa"/>
          </w:tcPr>
          <w:p w14:paraId="69234EFE" w14:textId="77777777" w:rsidR="004E556B" w:rsidRPr="004E556B" w:rsidRDefault="004E556B" w:rsidP="004E556B">
            <w:pPr>
              <w:jc w:val="center"/>
              <w:rPr>
                <w:rFonts w:eastAsia="Times New Roman"/>
              </w:rPr>
            </w:pPr>
          </w:p>
        </w:tc>
      </w:tr>
      <w:tr w:rsidR="004E556B" w:rsidRPr="004E556B" w14:paraId="41DD1157" w14:textId="77777777" w:rsidTr="003B5F3C">
        <w:trPr>
          <w:jc w:val="center"/>
        </w:trPr>
        <w:tc>
          <w:tcPr>
            <w:tcW w:w="439" w:type="dxa"/>
          </w:tcPr>
          <w:p w14:paraId="35E94E3D" w14:textId="1B5E3670" w:rsidR="004E556B" w:rsidRPr="004E556B" w:rsidRDefault="00000000" w:rsidP="004E556B">
            <w:pPr>
              <w:jc w:val="cente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5</m:t>
                    </m:r>
                  </m:sub>
                </m:sSub>
              </m:oMath>
            </m:oMathPara>
          </w:p>
        </w:tc>
        <w:tc>
          <w:tcPr>
            <w:tcW w:w="1097" w:type="dxa"/>
          </w:tcPr>
          <w:p w14:paraId="526B56D8" w14:textId="77777777" w:rsidR="004E556B" w:rsidRPr="004E556B" w:rsidRDefault="004E556B" w:rsidP="004E556B">
            <w:pPr>
              <w:jc w:val="center"/>
              <w:rPr>
                <w:rFonts w:eastAsia="Times New Roman"/>
              </w:rPr>
            </w:pPr>
          </w:p>
        </w:tc>
        <w:tc>
          <w:tcPr>
            <w:tcW w:w="1134" w:type="dxa"/>
          </w:tcPr>
          <w:p w14:paraId="7AEF90C1" w14:textId="77777777" w:rsidR="004E556B" w:rsidRPr="004E556B" w:rsidRDefault="004E556B" w:rsidP="004E556B">
            <w:pPr>
              <w:jc w:val="center"/>
              <w:rPr>
                <w:rFonts w:eastAsia="Times New Roman"/>
              </w:rPr>
            </w:pPr>
          </w:p>
        </w:tc>
        <w:tc>
          <w:tcPr>
            <w:tcW w:w="1559" w:type="dxa"/>
          </w:tcPr>
          <w:p w14:paraId="539138B8" w14:textId="16D4E35A" w:rsidR="004E556B" w:rsidRPr="004E556B" w:rsidRDefault="004E556B" w:rsidP="004E556B">
            <w:pPr>
              <w:jc w:val="center"/>
              <w:rPr>
                <w:rFonts w:eastAsia="Times New Roman"/>
              </w:rPr>
            </w:pPr>
            <w:r w:rsidRPr="004E556B">
              <w:rPr>
                <w:spacing w:val="-2"/>
              </w:rPr>
              <w:t>0.0400</w:t>
            </w:r>
          </w:p>
        </w:tc>
        <w:tc>
          <w:tcPr>
            <w:tcW w:w="1417" w:type="dxa"/>
          </w:tcPr>
          <w:p w14:paraId="0539C762" w14:textId="0022C24D" w:rsidR="004E556B" w:rsidRPr="004E556B" w:rsidRDefault="004E556B" w:rsidP="004E556B">
            <w:pPr>
              <w:jc w:val="center"/>
              <w:rPr>
                <w:rFonts w:eastAsia="Times New Roman"/>
              </w:rPr>
            </w:pPr>
            <w:r w:rsidRPr="004E556B">
              <w:rPr>
                <w:spacing w:val="-2"/>
              </w:rPr>
              <w:t>0.0611</w:t>
            </w:r>
          </w:p>
        </w:tc>
        <w:tc>
          <w:tcPr>
            <w:tcW w:w="1134" w:type="dxa"/>
          </w:tcPr>
          <w:p w14:paraId="14A2BA98" w14:textId="77777777" w:rsidR="004E556B" w:rsidRPr="004E556B" w:rsidRDefault="004E556B" w:rsidP="004E556B">
            <w:pPr>
              <w:jc w:val="center"/>
              <w:rPr>
                <w:rFonts w:eastAsia="Times New Roman"/>
              </w:rPr>
            </w:pPr>
          </w:p>
        </w:tc>
      </w:tr>
      <w:tr w:rsidR="004E556B" w:rsidRPr="004E556B" w14:paraId="1402BE0A" w14:textId="77777777" w:rsidTr="003B5F3C">
        <w:trPr>
          <w:jc w:val="center"/>
        </w:trPr>
        <w:tc>
          <w:tcPr>
            <w:tcW w:w="439" w:type="dxa"/>
          </w:tcPr>
          <w:p w14:paraId="5BAEC7F5" w14:textId="2C6EB341" w:rsidR="004E556B" w:rsidRPr="004E556B" w:rsidRDefault="00000000" w:rsidP="004E556B">
            <w:pPr>
              <w:jc w:val="center"/>
            </w:pPr>
            <m:oMathPara>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6</m:t>
                    </m:r>
                  </m:sub>
                </m:sSub>
              </m:oMath>
            </m:oMathPara>
          </w:p>
        </w:tc>
        <w:tc>
          <w:tcPr>
            <w:tcW w:w="1097" w:type="dxa"/>
          </w:tcPr>
          <w:p w14:paraId="5B39F3D2" w14:textId="77777777" w:rsidR="004E556B" w:rsidRPr="004E556B" w:rsidRDefault="004E556B" w:rsidP="004E556B">
            <w:pPr>
              <w:jc w:val="center"/>
              <w:rPr>
                <w:rFonts w:eastAsia="Times New Roman"/>
              </w:rPr>
            </w:pPr>
          </w:p>
        </w:tc>
        <w:tc>
          <w:tcPr>
            <w:tcW w:w="1134" w:type="dxa"/>
          </w:tcPr>
          <w:p w14:paraId="594B95C1" w14:textId="77777777" w:rsidR="004E556B" w:rsidRPr="004E556B" w:rsidRDefault="004E556B" w:rsidP="004E556B">
            <w:pPr>
              <w:jc w:val="center"/>
              <w:rPr>
                <w:rFonts w:eastAsia="Times New Roman"/>
              </w:rPr>
            </w:pPr>
          </w:p>
        </w:tc>
        <w:tc>
          <w:tcPr>
            <w:tcW w:w="1559" w:type="dxa"/>
          </w:tcPr>
          <w:p w14:paraId="43BCFE7B" w14:textId="77777777" w:rsidR="004E556B" w:rsidRPr="004E556B" w:rsidRDefault="004E556B" w:rsidP="004E556B">
            <w:pPr>
              <w:jc w:val="center"/>
              <w:rPr>
                <w:rFonts w:eastAsia="Times New Roman"/>
              </w:rPr>
            </w:pPr>
          </w:p>
        </w:tc>
        <w:tc>
          <w:tcPr>
            <w:tcW w:w="1417" w:type="dxa"/>
          </w:tcPr>
          <w:p w14:paraId="447B87B4" w14:textId="5084A5D7" w:rsidR="004E556B" w:rsidRPr="004E556B" w:rsidRDefault="004E556B" w:rsidP="004E556B">
            <w:pPr>
              <w:jc w:val="center"/>
              <w:rPr>
                <w:rFonts w:eastAsia="Times New Roman"/>
              </w:rPr>
            </w:pPr>
            <w:r w:rsidRPr="004E556B">
              <w:rPr>
                <w:spacing w:val="-2"/>
              </w:rPr>
              <w:t>0.0278</w:t>
            </w:r>
          </w:p>
        </w:tc>
        <w:tc>
          <w:tcPr>
            <w:tcW w:w="1134" w:type="dxa"/>
          </w:tcPr>
          <w:p w14:paraId="5211E81F" w14:textId="77777777" w:rsidR="004E556B" w:rsidRPr="004E556B" w:rsidRDefault="004E556B" w:rsidP="004E556B">
            <w:pPr>
              <w:jc w:val="center"/>
              <w:rPr>
                <w:rFonts w:eastAsia="Times New Roman"/>
              </w:rPr>
            </w:pPr>
          </w:p>
        </w:tc>
      </w:tr>
    </w:tbl>
    <w:p w14:paraId="493FC37B" w14:textId="3EBA21EE" w:rsidR="004E556B" w:rsidRDefault="004E556B" w:rsidP="001169CC">
      <w:pPr>
        <w:pBdr>
          <w:top w:val="nil"/>
          <w:left w:val="nil"/>
          <w:bottom w:val="nil"/>
          <w:right w:val="nil"/>
          <w:between w:val="nil"/>
        </w:pBdr>
        <w:spacing w:before="120" w:after="120"/>
        <w:rPr>
          <w:rFonts w:eastAsia="Times New Roman"/>
          <w:color w:val="000000"/>
        </w:rPr>
      </w:pPr>
    </w:p>
    <w:p w14:paraId="4CBC82A5" w14:textId="3C3FF0A6" w:rsidR="001169CC" w:rsidRPr="00E22653" w:rsidRDefault="001169CC" w:rsidP="001169CC">
      <w:pPr>
        <w:pBdr>
          <w:top w:val="nil"/>
          <w:left w:val="nil"/>
          <w:bottom w:val="nil"/>
          <w:right w:val="nil"/>
          <w:between w:val="nil"/>
        </w:pBdr>
        <w:spacing w:before="120" w:after="120"/>
        <w:rPr>
          <w:rFonts w:eastAsia="Times New Roman"/>
          <w:b/>
          <w:color w:val="000000"/>
        </w:rPr>
      </w:pPr>
      <w:r w:rsidRPr="00E22653">
        <w:rPr>
          <w:rFonts w:eastAsia="Times New Roman"/>
          <w:b/>
          <w:color w:val="000000"/>
        </w:rPr>
        <w:t xml:space="preserve">2.2 </w:t>
      </w:r>
      <w:r w:rsidR="003B5F3C">
        <w:rPr>
          <w:rFonts w:eastAsia="Times New Roman"/>
          <w:b/>
          <w:i/>
          <w:color w:val="000000"/>
        </w:rPr>
        <w:t>Clustering</w:t>
      </w:r>
      <w:r w:rsidRPr="00E22653">
        <w:rPr>
          <w:rFonts w:eastAsia="Times New Roman"/>
          <w:b/>
          <w:color w:val="000000"/>
        </w:rPr>
        <w:t xml:space="preserve"> </w:t>
      </w:r>
    </w:p>
    <w:p w14:paraId="254A6DA8" w14:textId="13625ACA" w:rsidR="003B5F3C" w:rsidRPr="003B5F3C" w:rsidRDefault="003B5F3C" w:rsidP="003B5F3C">
      <w:r w:rsidRPr="003B5F3C">
        <w:t>Menurut</w:t>
      </w:r>
      <w:r w:rsidRPr="003B5F3C">
        <w:rPr>
          <w:spacing w:val="80"/>
        </w:rPr>
        <w:t xml:space="preserve"> </w:t>
      </w:r>
      <w:proofErr w:type="spellStart"/>
      <w:r w:rsidRPr="003B5F3C">
        <w:t>Pastjin</w:t>
      </w:r>
      <w:proofErr w:type="spellEnd"/>
      <w:r w:rsidRPr="003B5F3C">
        <w:rPr>
          <w:spacing w:val="80"/>
        </w:rPr>
        <w:t xml:space="preserve"> </w:t>
      </w:r>
      <w:r w:rsidRPr="003B5F3C">
        <w:t>dan</w:t>
      </w:r>
      <w:r w:rsidRPr="003B5F3C">
        <w:rPr>
          <w:spacing w:val="80"/>
        </w:rPr>
        <w:t xml:space="preserve"> </w:t>
      </w:r>
      <w:proofErr w:type="spellStart"/>
      <w:r w:rsidRPr="003B5F3C">
        <w:t>Leysen</w:t>
      </w:r>
      <w:proofErr w:type="spellEnd"/>
      <w:r w:rsidRPr="003B5F3C">
        <w:rPr>
          <w:spacing w:val="80"/>
        </w:rPr>
        <w:t xml:space="preserve"> </w:t>
      </w:r>
      <w:r w:rsidRPr="003B5F3C">
        <w:t>metode</w:t>
      </w:r>
      <w:r w:rsidRPr="003B5F3C">
        <w:rPr>
          <w:spacing w:val="80"/>
        </w:rPr>
        <w:t xml:space="preserve"> </w:t>
      </w:r>
      <w:r w:rsidRPr="003B5F3C">
        <w:t>oreste</w:t>
      </w:r>
      <w:r w:rsidRPr="003B5F3C">
        <w:rPr>
          <w:spacing w:val="80"/>
        </w:rPr>
        <w:t xml:space="preserve"> </w:t>
      </w:r>
      <w:r w:rsidRPr="003B5F3C">
        <w:t>merupakan</w:t>
      </w:r>
      <w:r w:rsidRPr="003B5F3C">
        <w:rPr>
          <w:spacing w:val="40"/>
        </w:rPr>
        <w:t xml:space="preserve"> </w:t>
      </w:r>
      <w:r w:rsidRPr="003B5F3C">
        <w:t>metode</w:t>
      </w:r>
      <w:r w:rsidRPr="003B5F3C">
        <w:rPr>
          <w:spacing w:val="40"/>
        </w:rPr>
        <w:t xml:space="preserve"> </w:t>
      </w:r>
      <w:r w:rsidRPr="003B5F3C">
        <w:t>yang</w:t>
      </w:r>
      <w:r w:rsidRPr="003B5F3C">
        <w:rPr>
          <w:spacing w:val="40"/>
        </w:rPr>
        <w:t xml:space="preserve"> </w:t>
      </w:r>
      <w:r w:rsidRPr="003B5F3C">
        <w:t>mempunyai</w:t>
      </w:r>
      <w:r w:rsidRPr="003B5F3C">
        <w:rPr>
          <w:spacing w:val="40"/>
        </w:rPr>
        <w:t xml:space="preserve"> </w:t>
      </w:r>
      <w:r w:rsidRPr="003B5F3C">
        <w:t>peringkat</w:t>
      </w:r>
      <w:r w:rsidRPr="003B5F3C">
        <w:rPr>
          <w:spacing w:val="40"/>
        </w:rPr>
        <w:t xml:space="preserve"> </w:t>
      </w:r>
      <w:r w:rsidRPr="003B5F3C">
        <w:t>dari setiap alternatifnya berdasarkan kepentingan terhadap kriteria.</w:t>
      </w:r>
      <w:r w:rsidRPr="003B5F3C">
        <w:rPr>
          <w:spacing w:val="40"/>
        </w:rPr>
        <w:t xml:space="preserve"> </w:t>
      </w:r>
      <w:r w:rsidRPr="003B5F3C">
        <w:t>Proses</w:t>
      </w:r>
      <w:r w:rsidRPr="003B5F3C">
        <w:rPr>
          <w:spacing w:val="40"/>
        </w:rPr>
        <w:t xml:space="preserve"> </w:t>
      </w:r>
      <w:r w:rsidRPr="003B5F3C">
        <w:t>tersebut</w:t>
      </w:r>
      <w:r w:rsidRPr="003B5F3C">
        <w:rPr>
          <w:spacing w:val="40"/>
        </w:rPr>
        <w:t xml:space="preserve"> </w:t>
      </w:r>
      <w:r w:rsidRPr="003B5F3C">
        <w:t>disebut</w:t>
      </w:r>
      <w:r w:rsidRPr="003B5F3C">
        <w:rPr>
          <w:spacing w:val="40"/>
        </w:rPr>
        <w:t xml:space="preserve"> </w:t>
      </w:r>
      <w:r w:rsidRPr="003B5F3C">
        <w:t>Basson</w:t>
      </w:r>
      <w:r w:rsidRPr="003B5F3C">
        <w:rPr>
          <w:spacing w:val="40"/>
        </w:rPr>
        <w:t xml:space="preserve"> </w:t>
      </w:r>
      <w:r w:rsidRPr="003B5F3C">
        <w:t>Rank</w:t>
      </w:r>
      <w:r w:rsidRPr="003B5F3C">
        <w:rPr>
          <w:spacing w:val="40"/>
        </w:rPr>
        <w:t xml:space="preserve"> </w:t>
      </w:r>
      <w:r w:rsidRPr="003B5F3C">
        <w:t>yaitu memberikan</w:t>
      </w:r>
      <w:r w:rsidRPr="003B5F3C">
        <w:rPr>
          <w:spacing w:val="80"/>
        </w:rPr>
        <w:t xml:space="preserve"> </w:t>
      </w:r>
      <w:r w:rsidRPr="003B5F3C">
        <w:t>ranking</w:t>
      </w:r>
      <w:r w:rsidRPr="003B5F3C">
        <w:rPr>
          <w:spacing w:val="80"/>
        </w:rPr>
        <w:t xml:space="preserve"> </w:t>
      </w:r>
      <w:r w:rsidRPr="003B5F3C">
        <w:t>pada</w:t>
      </w:r>
      <w:r w:rsidRPr="003B5F3C">
        <w:rPr>
          <w:spacing w:val="80"/>
        </w:rPr>
        <w:t xml:space="preserve"> </w:t>
      </w:r>
      <w:r w:rsidRPr="003B5F3C">
        <w:t>kriteria</w:t>
      </w:r>
      <w:r w:rsidRPr="003B5F3C">
        <w:rPr>
          <w:spacing w:val="80"/>
        </w:rPr>
        <w:t xml:space="preserve"> </w:t>
      </w:r>
      <w:r w:rsidRPr="003B5F3C">
        <w:t>atau</w:t>
      </w:r>
      <w:r w:rsidRPr="003B5F3C">
        <w:rPr>
          <w:spacing w:val="80"/>
        </w:rPr>
        <w:t xml:space="preserve"> </w:t>
      </w:r>
      <w:r w:rsidRPr="003B5F3C">
        <w:t>alternatif berdasarkan</w:t>
      </w:r>
      <w:r w:rsidRPr="003B5F3C">
        <w:rPr>
          <w:spacing w:val="80"/>
        </w:rPr>
        <w:t xml:space="preserve"> </w:t>
      </w:r>
      <w:r w:rsidRPr="003B5F3C">
        <w:t>tingkat</w:t>
      </w:r>
      <w:r w:rsidRPr="003B5F3C">
        <w:rPr>
          <w:spacing w:val="80"/>
        </w:rPr>
        <w:t xml:space="preserve"> </w:t>
      </w:r>
      <w:r w:rsidRPr="003B5F3C">
        <w:t>kepentingannya.</w:t>
      </w:r>
      <w:r w:rsidRPr="003B5F3C">
        <w:rPr>
          <w:spacing w:val="80"/>
        </w:rPr>
        <w:t xml:space="preserve"> </w:t>
      </w:r>
      <w:r w:rsidRPr="003B5F3C">
        <w:t>Data</w:t>
      </w:r>
      <w:r w:rsidRPr="003B5F3C">
        <w:rPr>
          <w:spacing w:val="80"/>
        </w:rPr>
        <w:t xml:space="preserve"> </w:t>
      </w:r>
      <w:r w:rsidRPr="003B5F3C">
        <w:t>ordinal diperlukan</w:t>
      </w:r>
      <w:r w:rsidRPr="003B5F3C">
        <w:rPr>
          <w:spacing w:val="40"/>
        </w:rPr>
        <w:t xml:space="preserve"> </w:t>
      </w:r>
      <w:r w:rsidRPr="003B5F3C">
        <w:t>dalam</w:t>
      </w:r>
      <w:r w:rsidRPr="003B5F3C">
        <w:rPr>
          <w:spacing w:val="40"/>
        </w:rPr>
        <w:t xml:space="preserve"> </w:t>
      </w:r>
      <w:r w:rsidRPr="003B5F3C">
        <w:t>proses</w:t>
      </w:r>
      <w:r w:rsidRPr="003B5F3C">
        <w:rPr>
          <w:spacing w:val="40"/>
        </w:rPr>
        <w:t xml:space="preserve"> </w:t>
      </w:r>
      <w:r w:rsidRPr="003B5F3C">
        <w:t>Basson Rank.</w:t>
      </w:r>
      <w:r w:rsidRPr="003B5F3C">
        <w:rPr>
          <w:spacing w:val="40"/>
        </w:rPr>
        <w:t xml:space="preserve"> </w:t>
      </w:r>
      <w:r w:rsidRPr="003B5F3C">
        <w:t>Data</w:t>
      </w:r>
      <w:r w:rsidRPr="003B5F3C">
        <w:rPr>
          <w:spacing w:val="40"/>
        </w:rPr>
        <w:t xml:space="preserve"> </w:t>
      </w:r>
      <w:r w:rsidRPr="003B5F3C">
        <w:t xml:space="preserve">ordinal adalah data yang </w:t>
      </w:r>
      <w:proofErr w:type="spellStart"/>
      <w:r w:rsidRPr="003B5F3C">
        <w:t>diurutan</w:t>
      </w:r>
      <w:proofErr w:type="spellEnd"/>
      <w:r w:rsidRPr="003B5F3C">
        <w:t xml:space="preserve"> sesuai kebutuhan </w:t>
      </w:r>
      <w:sdt>
        <w:sdtPr>
          <w:rPr>
            <w:color w:val="000000"/>
          </w:rPr>
          <w:tag w:val="MENDELEY_CITATION_v3_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"/>
          <w:id w:val="-1994711162"/>
          <w:placeholder>
            <w:docPart w:val="DefaultPlaceholder_-1854013440"/>
          </w:placeholder>
        </w:sdtPr>
        <w:sdtContent>
          <w:r w:rsidR="00677225" w:rsidRPr="00677225">
            <w:rPr>
              <w:color w:val="000000"/>
            </w:rPr>
            <w:t>[5]</w:t>
          </w:r>
        </w:sdtContent>
      </w:sdt>
      <w:r w:rsidRPr="003B5F3C">
        <w:t>.</w:t>
      </w:r>
    </w:p>
    <w:p w14:paraId="335D8C3D" w14:textId="76D9FA2D" w:rsidR="003B5F3C" w:rsidRDefault="003B5F3C" w:rsidP="003B5F3C">
      <w:r w:rsidRPr="003B5F3C">
        <w:t xml:space="preserve">Secara umum </w:t>
      </w:r>
      <w:proofErr w:type="spellStart"/>
      <w:r w:rsidRPr="003B5F3C">
        <w:t>langkah</w:t>
      </w:r>
      <w:proofErr w:type="spellEnd"/>
      <w:r w:rsidRPr="003B5F3C">
        <w:t xml:space="preserve"> – </w:t>
      </w:r>
      <w:proofErr w:type="spellStart"/>
      <w:r w:rsidRPr="003B5F3C">
        <w:t>langkah</w:t>
      </w:r>
      <w:proofErr w:type="spellEnd"/>
      <w:r w:rsidRPr="003B5F3C">
        <w:t xml:space="preserve"> </w:t>
      </w:r>
      <w:proofErr w:type="spellStart"/>
      <w:r w:rsidRPr="003B5F3C">
        <w:t>penggunaan</w:t>
      </w:r>
      <w:proofErr w:type="spellEnd"/>
      <w:r w:rsidRPr="003B5F3C">
        <w:t xml:space="preserve"> </w:t>
      </w:r>
      <w:proofErr w:type="spellStart"/>
      <w:r w:rsidRPr="003B5F3C">
        <w:t>metode</w:t>
      </w:r>
      <w:proofErr w:type="spellEnd"/>
      <w:r w:rsidRPr="003B5F3C">
        <w:t xml:space="preserve"> Oreste </w:t>
      </w:r>
      <w:proofErr w:type="spellStart"/>
      <w:r w:rsidRPr="003B5F3C">
        <w:t>terhadap</w:t>
      </w:r>
      <w:proofErr w:type="spellEnd"/>
      <w:r w:rsidRPr="003B5F3C">
        <w:t xml:space="preserve"> 3 </w:t>
      </w:r>
      <w:proofErr w:type="spellStart"/>
      <w:r w:rsidRPr="003B5F3C">
        <w:t>tahap</w:t>
      </w:r>
      <w:proofErr w:type="spellEnd"/>
      <w:r w:rsidRPr="003B5F3C">
        <w:t xml:space="preserve"> </w:t>
      </w:r>
      <w:proofErr w:type="spellStart"/>
      <w:r w:rsidRPr="003B5F3C">
        <w:t>antara</w:t>
      </w:r>
      <w:proofErr w:type="spellEnd"/>
      <w:r w:rsidRPr="003B5F3C">
        <w:t xml:space="preserve"> lain [LUD-11]:</w:t>
      </w:r>
    </w:p>
    <w:p w14:paraId="235F81B7" w14:textId="77777777" w:rsidR="003B5F3C" w:rsidRPr="003B5F3C" w:rsidRDefault="003B5F3C" w:rsidP="003B5F3C"/>
    <w:p w14:paraId="26D9E192" w14:textId="6787CA07" w:rsidR="003B5F3C" w:rsidRPr="003B5F3C" w:rsidRDefault="003B5F3C" w:rsidP="003B5F3C">
      <w:pPr>
        <w:pStyle w:val="ListParagraph"/>
        <w:numPr>
          <w:ilvl w:val="0"/>
          <w:numId w:val="10"/>
        </w:numPr>
        <w:ind w:left="284" w:hanging="284"/>
      </w:pPr>
      <w:r w:rsidRPr="003B5F3C">
        <w:t>Proyeksi</w:t>
      </w:r>
      <w:r w:rsidRPr="003B5F3C">
        <w:rPr>
          <w:spacing w:val="-3"/>
        </w:rPr>
        <w:t xml:space="preserve"> </w:t>
      </w:r>
      <w:r w:rsidRPr="003B5F3C">
        <w:t>dari</w:t>
      </w:r>
      <w:r w:rsidRPr="003B5F3C">
        <w:rPr>
          <w:spacing w:val="-3"/>
        </w:rPr>
        <w:t xml:space="preserve"> </w:t>
      </w:r>
      <w:r w:rsidRPr="003B5F3C">
        <w:t>matriks</w:t>
      </w:r>
      <w:r w:rsidRPr="003B5F3C">
        <w:rPr>
          <w:spacing w:val="-1"/>
        </w:rPr>
        <w:t xml:space="preserve"> </w:t>
      </w:r>
      <w:r w:rsidRPr="003B5F3C">
        <w:rPr>
          <w:spacing w:val="-2"/>
        </w:rPr>
        <w:t>posisi</w:t>
      </w:r>
    </w:p>
    <w:p w14:paraId="0FAF569D" w14:textId="77777777" w:rsidR="003B5F3C" w:rsidRPr="003B5F3C" w:rsidRDefault="003B5F3C" w:rsidP="003B5F3C">
      <w:r w:rsidRPr="003B5F3C">
        <w:t xml:space="preserve">Tahap ini akan diuat matriks yang disebut matriks posisi yang merepresentasikan Basson-rank dari setiap alternatif terhadap kriteria. Lalu ditentukan </w:t>
      </w:r>
      <w:r w:rsidRPr="003B5F3C">
        <w:rPr>
          <w:i/>
        </w:rPr>
        <w:t xml:space="preserve">city block distance, </w:t>
      </w:r>
      <w:r w:rsidRPr="003B5F3C">
        <w:t>distance d(</w:t>
      </w:r>
      <w:proofErr w:type="gramStart"/>
      <w:r w:rsidRPr="003B5F3C">
        <w:t>0,aj</w:t>
      </w:r>
      <w:proofErr w:type="gramEnd"/>
      <w:r w:rsidRPr="003B5F3C">
        <w:t xml:space="preserve">) didapatkan dengan menggunakan {rj(a), rj}. Secara umum umus </w:t>
      </w:r>
      <w:r w:rsidRPr="003B5F3C">
        <w:rPr>
          <w:i/>
        </w:rPr>
        <w:t xml:space="preserve">City block distance </w:t>
      </w:r>
      <w:r w:rsidRPr="003B5F3C">
        <w:t xml:space="preserve">dapat diperoleh dengan </w:t>
      </w:r>
      <w:proofErr w:type="gramStart"/>
      <w:r w:rsidRPr="003B5F3C">
        <w:t>rumus :</w:t>
      </w:r>
      <w:proofErr w:type="gramEnd"/>
    </w:p>
    <w:p w14:paraId="45DA2214" w14:textId="4FB28860" w:rsidR="003B5F3C" w:rsidRPr="003B5F3C" w:rsidRDefault="00364EBC" w:rsidP="003B5F3C">
      <m:oMath>
        <m:r>
          <w:rPr>
            <w:rFonts w:ascii="Cambria Math" w:hAnsi="Cambria Math"/>
          </w:rPr>
          <m:t>d</m:t>
        </m:r>
        <m:d>
          <m:dPr>
            <m:ctrlPr>
              <w:rPr>
                <w:rFonts w:ascii="Cambria Math" w:hAnsi="Cambria Math"/>
                <w:i/>
              </w:rPr>
            </m:ctrlPr>
          </m:dPr>
          <m:e>
            <m:r>
              <w:rPr>
                <w:rFonts w:ascii="Cambria Math" w:hAnsi="Cambria Math"/>
              </w:rPr>
              <m:t>0,aj</m:t>
            </m:r>
          </m:e>
        </m:d>
        <m:r>
          <w:rPr>
            <w:rFonts w:ascii="Cambria Math" w:hAnsi="Cambria Math"/>
          </w:rPr>
          <m:t xml:space="preserve">= </m:t>
        </m:r>
        <m:rad>
          <m:radPr>
            <m:degHide m:val="1"/>
            <m:ctrlPr>
              <w:rPr>
                <w:rFonts w:ascii="Cambria Math" w:hAnsi="Cambria Math"/>
                <w:i/>
              </w:rPr>
            </m:ctrlPr>
          </m:radPr>
          <m:deg/>
          <m:e>
            <m:r>
              <w:rPr>
                <w:rFonts w:ascii="Cambria Math" w:hAnsi="Cambria Math"/>
              </w:rPr>
              <m:t>∝.rj</m:t>
            </m:r>
            <m:sSup>
              <m:sSupPr>
                <m:ctrlPr>
                  <w:rPr>
                    <w:rFonts w:ascii="Cambria Math" w:hAnsi="Cambria Math"/>
                    <w:i/>
                  </w:rPr>
                </m:ctrlPr>
              </m:sSupPr>
              <m:e>
                <m:d>
                  <m:dPr>
                    <m:ctrlPr>
                      <w:rPr>
                        <w:rFonts w:ascii="Cambria Math" w:hAnsi="Cambria Math"/>
                        <w:i/>
                      </w:rPr>
                    </m:ctrlPr>
                  </m:dPr>
                  <m:e>
                    <m:r>
                      <w:rPr>
                        <w:rFonts w:ascii="Cambria Math" w:hAnsi="Cambria Math"/>
                      </w:rPr>
                      <m:t>a</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e>
            </m:d>
            <m:r>
              <w:rPr>
                <w:rFonts w:ascii="Cambria Math" w:hAnsi="Cambria Math"/>
              </w:rPr>
              <m:t>.</m:t>
            </m:r>
            <m:sSup>
              <m:sSupPr>
                <m:ctrlPr>
                  <w:rPr>
                    <w:rFonts w:ascii="Cambria Math" w:hAnsi="Cambria Math"/>
                    <w:i/>
                  </w:rPr>
                </m:ctrlPr>
              </m:sSupPr>
              <m:e>
                <m:r>
                  <w:rPr>
                    <w:rFonts w:ascii="Cambria Math" w:hAnsi="Cambria Math"/>
                  </w:rPr>
                  <m:t>rj</m:t>
                </m:r>
              </m:e>
              <m:sup>
                <m:r>
                  <w:rPr>
                    <w:rFonts w:ascii="Cambria Math" w:hAnsi="Cambria Math"/>
                  </w:rPr>
                  <m:t>2</m:t>
                </m:r>
              </m:sup>
            </m:sSup>
          </m:e>
        </m:rad>
      </m:oMath>
      <w:r w:rsidR="00D87230">
        <w:tab/>
      </w:r>
      <w:r w:rsidR="00D87230">
        <w:tab/>
        <w:t>(2)</w:t>
      </w:r>
    </w:p>
    <w:p w14:paraId="0D7B2C8F" w14:textId="77777777" w:rsidR="003B5F3C" w:rsidRPr="003B5F3C" w:rsidRDefault="003B5F3C" w:rsidP="003B5F3C">
      <w:r w:rsidRPr="003B5F3C">
        <w:t>Dimana</w:t>
      </w:r>
      <w:r w:rsidRPr="003B5F3C">
        <w:rPr>
          <w:spacing w:val="-1"/>
        </w:rPr>
        <w:t xml:space="preserve"> </w:t>
      </w:r>
      <w:r w:rsidRPr="003B5F3C">
        <w:t>d(</w:t>
      </w:r>
      <w:proofErr w:type="gramStart"/>
      <w:r w:rsidRPr="003B5F3C">
        <w:t>0,aj</w:t>
      </w:r>
      <w:proofErr w:type="gramEnd"/>
      <w:r w:rsidRPr="003B5F3C">
        <w:t>)</w:t>
      </w:r>
      <w:r w:rsidRPr="003B5F3C">
        <w:rPr>
          <w:spacing w:val="-2"/>
        </w:rPr>
        <w:t xml:space="preserve"> </w:t>
      </w:r>
      <w:r w:rsidRPr="003B5F3C">
        <w:t>=</w:t>
      </w:r>
      <w:r w:rsidRPr="003B5F3C">
        <w:rPr>
          <w:spacing w:val="-1"/>
        </w:rPr>
        <w:t xml:space="preserve"> </w:t>
      </w:r>
      <w:r w:rsidRPr="003B5F3C">
        <w:rPr>
          <w:spacing w:val="-2"/>
        </w:rPr>
        <w:t>distance</w:t>
      </w:r>
    </w:p>
    <w:p w14:paraId="496921D8" w14:textId="0BD26061" w:rsidR="003B5F3C" w:rsidRPr="003B5F3C" w:rsidRDefault="00364EBC" w:rsidP="00364EBC">
      <w:pPr>
        <w:ind w:firstLine="720"/>
      </w:pPr>
      <w:r>
        <w:rPr>
          <w:rFonts w:ascii="Cambria Math" w:eastAsia="Cambria Math" w:hAnsi="Cambria Math" w:cs="Cambria Math"/>
        </w:rPr>
        <w:t xml:space="preserve">  </w:t>
      </w:r>
      <w:r w:rsidR="003B5F3C" w:rsidRPr="003B5F3C">
        <w:rPr>
          <w:rFonts w:ascii="Cambria Math" w:eastAsia="Cambria Math" w:hAnsi="Cambria Math" w:cs="Cambria Math"/>
        </w:rPr>
        <w:t>𝛼</w:t>
      </w:r>
      <w:r w:rsidR="003B5F3C" w:rsidRPr="003B5F3C">
        <w:rPr>
          <w:rFonts w:eastAsia="Cambria Math"/>
          <w:spacing w:val="10"/>
        </w:rPr>
        <w:t xml:space="preserve"> </w:t>
      </w:r>
      <w:r w:rsidR="003B5F3C" w:rsidRPr="003B5F3C">
        <w:t>=</w:t>
      </w:r>
      <w:r w:rsidR="003B5F3C" w:rsidRPr="003B5F3C">
        <w:rPr>
          <w:spacing w:val="1"/>
        </w:rPr>
        <w:t xml:space="preserve"> </w:t>
      </w:r>
      <w:r w:rsidR="003B5F3C" w:rsidRPr="003B5F3C">
        <w:rPr>
          <w:spacing w:val="-4"/>
        </w:rPr>
        <w:t>alpha</w:t>
      </w:r>
    </w:p>
    <w:p w14:paraId="614448A3" w14:textId="38DFC032" w:rsidR="003B5F3C" w:rsidRPr="003B5F3C" w:rsidRDefault="00364EBC" w:rsidP="00364EBC">
      <w:pPr>
        <w:ind w:firstLine="720"/>
      </w:pPr>
      <w:r>
        <w:t xml:space="preserve">  </w:t>
      </w:r>
      <w:proofErr w:type="spellStart"/>
      <w:r w:rsidR="003B5F3C" w:rsidRPr="003B5F3C">
        <w:t>rj</w:t>
      </w:r>
      <w:proofErr w:type="spellEnd"/>
      <w:r w:rsidR="003B5F3C" w:rsidRPr="003B5F3C">
        <w:t>(a)</w:t>
      </w:r>
      <w:r w:rsidR="003B5F3C" w:rsidRPr="003B5F3C">
        <w:rPr>
          <w:spacing w:val="-7"/>
        </w:rPr>
        <w:t xml:space="preserve"> </w:t>
      </w:r>
      <w:r w:rsidR="003B5F3C" w:rsidRPr="003B5F3C">
        <w:t>=</w:t>
      </w:r>
      <w:r w:rsidR="003B5F3C" w:rsidRPr="003B5F3C">
        <w:rPr>
          <w:spacing w:val="-6"/>
        </w:rPr>
        <w:t xml:space="preserve"> </w:t>
      </w:r>
      <w:r w:rsidR="003B5F3C" w:rsidRPr="00364EBC">
        <w:rPr>
          <w:i/>
        </w:rPr>
        <w:t>Basson</w:t>
      </w:r>
      <w:r w:rsidR="003B5F3C" w:rsidRPr="003B5F3C">
        <w:rPr>
          <w:spacing w:val="-4"/>
        </w:rPr>
        <w:t xml:space="preserve"> </w:t>
      </w:r>
      <w:r w:rsidR="003B5F3C" w:rsidRPr="00364EBC">
        <w:rPr>
          <w:i/>
        </w:rPr>
        <w:t>rank</w:t>
      </w:r>
      <w:r w:rsidR="003B5F3C" w:rsidRPr="003B5F3C">
        <w:rPr>
          <w:spacing w:val="-5"/>
        </w:rPr>
        <w:t xml:space="preserve"> </w:t>
      </w:r>
      <w:r w:rsidR="003B5F3C" w:rsidRPr="003B5F3C">
        <w:t>dari</w:t>
      </w:r>
      <w:r w:rsidR="003B5F3C" w:rsidRPr="003B5F3C">
        <w:rPr>
          <w:spacing w:val="-7"/>
        </w:rPr>
        <w:t xml:space="preserve"> </w:t>
      </w:r>
      <w:r w:rsidR="003B5F3C" w:rsidRPr="003B5F3C">
        <w:t>setiap</w:t>
      </w:r>
      <w:r w:rsidR="003B5F3C" w:rsidRPr="003B5F3C">
        <w:rPr>
          <w:spacing w:val="-7"/>
        </w:rPr>
        <w:t xml:space="preserve"> </w:t>
      </w:r>
      <w:r w:rsidR="003B5F3C" w:rsidRPr="003B5F3C">
        <w:t>alternatif</w:t>
      </w:r>
      <w:r w:rsidR="003B5F3C" w:rsidRPr="003B5F3C">
        <w:rPr>
          <w:spacing w:val="-7"/>
        </w:rPr>
        <w:t xml:space="preserve"> </w:t>
      </w:r>
      <w:r w:rsidR="003B5F3C" w:rsidRPr="003B5F3C">
        <w:t>di setiap kriteria</w:t>
      </w:r>
    </w:p>
    <w:p w14:paraId="13A38802" w14:textId="4CE0EBD8" w:rsidR="003B5F3C" w:rsidRPr="003B5F3C" w:rsidRDefault="00364EBC" w:rsidP="00364EBC">
      <w:pPr>
        <w:ind w:firstLine="284"/>
      </w:pPr>
      <w:r>
        <w:t xml:space="preserve">         </w:t>
      </w:r>
      <w:proofErr w:type="spellStart"/>
      <w:r w:rsidR="003B5F3C" w:rsidRPr="003B5F3C">
        <w:t>rj</w:t>
      </w:r>
      <w:proofErr w:type="spellEnd"/>
      <w:r w:rsidR="003B5F3C" w:rsidRPr="003B5F3C">
        <w:rPr>
          <w:spacing w:val="-9"/>
        </w:rPr>
        <w:t xml:space="preserve"> </w:t>
      </w:r>
      <w:r w:rsidR="003B5F3C" w:rsidRPr="003B5F3C">
        <w:t>=</w:t>
      </w:r>
      <w:r w:rsidR="003B5F3C" w:rsidRPr="003B5F3C">
        <w:rPr>
          <w:spacing w:val="-7"/>
        </w:rPr>
        <w:t xml:space="preserve"> </w:t>
      </w:r>
      <w:proofErr w:type="spellStart"/>
      <w:r w:rsidR="003B5F3C" w:rsidRPr="003B5F3C">
        <w:t>bobot</w:t>
      </w:r>
      <w:proofErr w:type="spellEnd"/>
      <w:r w:rsidR="003B5F3C" w:rsidRPr="003B5F3C">
        <w:rPr>
          <w:spacing w:val="-9"/>
        </w:rPr>
        <w:t xml:space="preserve"> </w:t>
      </w:r>
      <w:proofErr w:type="spellStart"/>
      <w:r w:rsidR="003B5F3C" w:rsidRPr="003B5F3C">
        <w:t>berdasarkan</w:t>
      </w:r>
      <w:proofErr w:type="spellEnd"/>
      <w:r w:rsidR="003B5F3C" w:rsidRPr="003B5F3C">
        <w:rPr>
          <w:spacing w:val="-7"/>
        </w:rPr>
        <w:t xml:space="preserve"> </w:t>
      </w:r>
      <w:r w:rsidR="003B5F3C" w:rsidRPr="003B5F3C">
        <w:t>tingkat</w:t>
      </w:r>
      <w:r w:rsidR="003B5F3C" w:rsidRPr="003B5F3C">
        <w:rPr>
          <w:spacing w:val="-10"/>
        </w:rPr>
        <w:t xml:space="preserve"> </w:t>
      </w:r>
      <w:r w:rsidR="003B5F3C" w:rsidRPr="003B5F3C">
        <w:t xml:space="preserve">kepentingan </w:t>
      </w:r>
      <w:r w:rsidR="003B5F3C" w:rsidRPr="003B5F3C">
        <w:rPr>
          <w:spacing w:val="-2"/>
        </w:rPr>
        <w:t>kriteria</w:t>
      </w:r>
    </w:p>
    <w:p w14:paraId="03A572B2" w14:textId="6AAD5E76" w:rsidR="003B5F3C" w:rsidRPr="003B5F3C" w:rsidRDefault="003B5F3C" w:rsidP="003B5F3C">
      <w:pPr>
        <w:pStyle w:val="ListParagraph"/>
        <w:numPr>
          <w:ilvl w:val="0"/>
          <w:numId w:val="10"/>
        </w:numPr>
        <w:ind w:left="284" w:hanging="284"/>
      </w:pPr>
      <w:r w:rsidRPr="003B5F3C">
        <w:t>Ranking</w:t>
      </w:r>
      <w:r w:rsidRPr="003B5F3C">
        <w:rPr>
          <w:spacing w:val="-1"/>
        </w:rPr>
        <w:t xml:space="preserve"> </w:t>
      </w:r>
      <w:r w:rsidRPr="003B5F3C">
        <w:t>dari</w:t>
      </w:r>
      <w:r w:rsidRPr="003B5F3C">
        <w:rPr>
          <w:spacing w:val="-3"/>
        </w:rPr>
        <w:t xml:space="preserve"> </w:t>
      </w:r>
      <w:r w:rsidRPr="003B5F3C">
        <w:rPr>
          <w:spacing w:val="-2"/>
        </w:rPr>
        <w:t>proyeksi</w:t>
      </w:r>
    </w:p>
    <w:p w14:paraId="61EFAA65" w14:textId="13483B68" w:rsidR="003B5F3C" w:rsidRPr="003B5F3C" w:rsidRDefault="003B5F3C" w:rsidP="003B5F3C">
      <w:r w:rsidRPr="003B5F3C">
        <w:t>Untuk</w:t>
      </w:r>
      <w:r w:rsidRPr="003B5F3C">
        <w:rPr>
          <w:spacing w:val="-7"/>
        </w:rPr>
        <w:t xml:space="preserve"> </w:t>
      </w:r>
      <w:proofErr w:type="spellStart"/>
      <w:r w:rsidRPr="003B5F3C">
        <w:t>meranking</w:t>
      </w:r>
      <w:proofErr w:type="spellEnd"/>
      <w:r w:rsidRPr="003B5F3C">
        <w:rPr>
          <w:spacing w:val="-7"/>
        </w:rPr>
        <w:t xml:space="preserve"> </w:t>
      </w:r>
      <w:proofErr w:type="spellStart"/>
      <w:r w:rsidRPr="003B5F3C">
        <w:t>proyeksi</w:t>
      </w:r>
      <w:proofErr w:type="spellEnd"/>
      <w:r w:rsidRPr="003B5F3C">
        <w:t>,</w:t>
      </w:r>
      <w:r w:rsidRPr="003B5F3C">
        <w:rPr>
          <w:spacing w:val="-9"/>
        </w:rPr>
        <w:t xml:space="preserve"> </w:t>
      </w:r>
      <w:r w:rsidRPr="003B5F3C">
        <w:t>ranking</w:t>
      </w:r>
      <w:r w:rsidRPr="003B5F3C">
        <w:rPr>
          <w:spacing w:val="-7"/>
        </w:rPr>
        <w:t xml:space="preserve"> </w:t>
      </w:r>
      <w:r w:rsidRPr="003B5F3C">
        <w:t>R(aj)</w:t>
      </w:r>
      <w:r w:rsidRPr="003B5F3C">
        <w:rPr>
          <w:spacing w:val="-9"/>
        </w:rPr>
        <w:t xml:space="preserve"> </w:t>
      </w:r>
      <w:r w:rsidRPr="003B5F3C">
        <w:t>diberikan pada</w:t>
      </w:r>
      <w:r w:rsidRPr="003B5F3C">
        <w:rPr>
          <w:spacing w:val="7"/>
        </w:rPr>
        <w:t xml:space="preserve"> </w:t>
      </w:r>
      <w:proofErr w:type="spellStart"/>
      <w:r w:rsidRPr="003B5F3C">
        <w:t>pasangan</w:t>
      </w:r>
      <w:proofErr w:type="spellEnd"/>
      <w:r w:rsidRPr="003B5F3C">
        <w:rPr>
          <w:spacing w:val="6"/>
        </w:rPr>
        <w:t xml:space="preserve"> </w:t>
      </w:r>
      <w:r w:rsidRPr="003B5F3C">
        <w:t>(a,</w:t>
      </w:r>
      <w:r w:rsidRPr="003B5F3C">
        <w:rPr>
          <w:spacing w:val="5"/>
        </w:rPr>
        <w:t xml:space="preserve"> </w:t>
      </w:r>
      <w:proofErr w:type="spellStart"/>
      <w:r w:rsidRPr="003B5F3C">
        <w:t>gj</w:t>
      </w:r>
      <w:proofErr w:type="spellEnd"/>
      <w:r w:rsidRPr="003B5F3C">
        <w:t>)</w:t>
      </w:r>
      <w:r w:rsidRPr="003B5F3C">
        <w:rPr>
          <w:spacing w:val="4"/>
        </w:rPr>
        <w:t xml:space="preserve"> </w:t>
      </w:r>
      <w:proofErr w:type="spellStart"/>
      <w:r w:rsidRPr="003B5F3C">
        <w:t>dimana</w:t>
      </w:r>
      <w:proofErr w:type="spellEnd"/>
      <w:r w:rsidRPr="003B5F3C">
        <w:rPr>
          <w:spacing w:val="4"/>
        </w:rPr>
        <w:t xml:space="preserve"> </w:t>
      </w:r>
      <w:r w:rsidRPr="003B5F3C">
        <w:t>R(</w:t>
      </w:r>
      <w:proofErr w:type="spellStart"/>
      <w:r w:rsidRPr="003B5F3C">
        <w:t>aj</w:t>
      </w:r>
      <w:proofErr w:type="spellEnd"/>
      <w:r w:rsidRPr="003B5F3C">
        <w:t>)</w:t>
      </w:r>
      <w:r w:rsidRPr="003B5F3C">
        <w:rPr>
          <w:spacing w:val="5"/>
        </w:rPr>
        <w:t xml:space="preserve"> </w:t>
      </w:r>
      <w:r w:rsidRPr="003B5F3C">
        <w:t>&lt;=</w:t>
      </w:r>
      <w:r w:rsidRPr="003B5F3C">
        <w:rPr>
          <w:spacing w:val="7"/>
        </w:rPr>
        <w:t xml:space="preserve"> </w:t>
      </w:r>
      <w:r w:rsidRPr="003B5F3C">
        <w:t>R(bk)</w:t>
      </w:r>
      <w:r w:rsidRPr="003B5F3C">
        <w:rPr>
          <w:spacing w:val="5"/>
        </w:rPr>
        <w:t xml:space="preserve"> </w:t>
      </w:r>
      <w:r w:rsidRPr="003B5F3C">
        <w:t>jika</w:t>
      </w:r>
      <w:r w:rsidRPr="003B5F3C">
        <w:rPr>
          <w:spacing w:val="4"/>
        </w:rPr>
        <w:t xml:space="preserve"> </w:t>
      </w:r>
      <w:proofErr w:type="gramStart"/>
      <w:r w:rsidRPr="003B5F3C">
        <w:t>d(</w:t>
      </w:r>
      <w:proofErr w:type="gramEnd"/>
      <w:r w:rsidRPr="003B5F3C">
        <w:t>0,</w:t>
      </w:r>
      <w:r w:rsidRPr="003B5F3C">
        <w:rPr>
          <w:spacing w:val="4"/>
        </w:rPr>
        <w:t xml:space="preserve"> </w:t>
      </w:r>
      <w:proofErr w:type="spellStart"/>
      <w:r w:rsidRPr="003B5F3C">
        <w:rPr>
          <w:spacing w:val="-5"/>
        </w:rPr>
        <w:t>aj</w:t>
      </w:r>
      <w:proofErr w:type="spellEnd"/>
      <w:r w:rsidRPr="003B5F3C">
        <w:rPr>
          <w:spacing w:val="-5"/>
        </w:rPr>
        <w:t>)</w:t>
      </w:r>
      <w:r w:rsidRPr="003B5F3C">
        <w:t>&lt;=</w:t>
      </w:r>
      <w:r w:rsidRPr="003B5F3C">
        <w:rPr>
          <w:spacing w:val="-1"/>
        </w:rPr>
        <w:t xml:space="preserve"> </w:t>
      </w:r>
      <w:r w:rsidRPr="003B5F3C">
        <w:t xml:space="preserve">d(0, </w:t>
      </w:r>
      <w:r w:rsidRPr="003B5F3C">
        <w:rPr>
          <w:spacing w:val="-4"/>
        </w:rPr>
        <w:t>bk).</w:t>
      </w:r>
    </w:p>
    <w:p w14:paraId="4268C114" w14:textId="3B08CBE4" w:rsidR="003B5F3C" w:rsidRPr="003B5F3C" w:rsidRDefault="003B5F3C" w:rsidP="00364EBC">
      <w:pPr>
        <w:pStyle w:val="ListParagraph"/>
        <w:numPr>
          <w:ilvl w:val="0"/>
          <w:numId w:val="10"/>
        </w:numPr>
        <w:ind w:left="284" w:hanging="284"/>
      </w:pPr>
      <w:r w:rsidRPr="003B5F3C">
        <w:t>Agegrasi</w:t>
      </w:r>
      <w:r w:rsidRPr="003B5F3C">
        <w:rPr>
          <w:spacing w:val="-3"/>
        </w:rPr>
        <w:t xml:space="preserve"> </w:t>
      </w:r>
      <w:r w:rsidRPr="003B5F3C">
        <w:t>dari</w:t>
      </w:r>
      <w:r w:rsidRPr="003B5F3C">
        <w:rPr>
          <w:spacing w:val="-3"/>
        </w:rPr>
        <w:t xml:space="preserve"> </w:t>
      </w:r>
      <w:r w:rsidRPr="003B5F3C">
        <w:t>Ranking</w:t>
      </w:r>
      <w:r w:rsidRPr="003B5F3C">
        <w:rPr>
          <w:spacing w:val="-2"/>
        </w:rPr>
        <w:t xml:space="preserve"> Global</w:t>
      </w:r>
    </w:p>
    <w:p w14:paraId="47C3F4AE" w14:textId="77777777" w:rsidR="003B5F3C" w:rsidRPr="003B5F3C" w:rsidRDefault="003B5F3C" w:rsidP="003B5F3C">
      <w:r w:rsidRPr="003B5F3C">
        <w:t xml:space="preserve">Pada tahap agregasi, setiap satu alternatif akan mendapatkan jumlah ranking komprehensive untuk sekumpulan kriteria. Sehingga untuk alernatif </w:t>
      </w:r>
      <w:proofErr w:type="gramStart"/>
      <w:r w:rsidRPr="003B5F3C">
        <w:t>a</w:t>
      </w:r>
      <w:proofErr w:type="gramEnd"/>
      <w:r w:rsidRPr="003B5F3C">
        <w:t xml:space="preserve"> akan diperoleh hasil agregasi akhir:</w:t>
      </w:r>
    </w:p>
    <w:p w14:paraId="06A66B80" w14:textId="3B442829" w:rsidR="00364EBC" w:rsidRPr="00364EBC" w:rsidRDefault="003B5F3C" w:rsidP="003B5F3C">
      <w:pPr>
        <w:rPr>
          <w:rFonts w:eastAsia="Cambria Math"/>
          <w:spacing w:val="-2"/>
        </w:rPr>
      </w:pPr>
      <w:r w:rsidRPr="003B5F3C">
        <w:t>R(a)</w:t>
      </w:r>
      <w:r w:rsidRPr="003B5F3C">
        <w:rPr>
          <w:spacing w:val="2"/>
        </w:rPr>
        <w:t xml:space="preserve"> </w:t>
      </w:r>
      <w:r w:rsidRPr="003B5F3C">
        <w:t>=</w:t>
      </w:r>
      <w:r w:rsidRPr="003B5F3C">
        <w:rPr>
          <w:spacing w:val="2"/>
        </w:rPr>
        <w:t xml:space="preserve"> </w:t>
      </w:r>
      <w:r w:rsidRPr="003B5F3C">
        <w:rPr>
          <w:rFonts w:eastAsia="Cambria Math"/>
          <w:position w:val="1"/>
        </w:rPr>
        <w:t>∑</w:t>
      </w:r>
      <w:r w:rsidRPr="003B5F3C">
        <w:rPr>
          <w:rFonts w:ascii="Cambria Math" w:eastAsia="Cambria Math" w:hAnsi="Cambria Math" w:cs="Cambria Math"/>
          <w:position w:val="1"/>
          <w:vertAlign w:val="subscript"/>
        </w:rPr>
        <w:t>𝑖</w:t>
      </w:r>
      <w:r w:rsidRPr="003B5F3C">
        <w:rPr>
          <w:rFonts w:eastAsia="Cambria Math"/>
          <w:spacing w:val="-4"/>
          <w:position w:val="1"/>
        </w:rPr>
        <w:t xml:space="preserve"> </w:t>
      </w:r>
      <w:r w:rsidRPr="003B5F3C">
        <w:rPr>
          <w:rFonts w:ascii="Cambria Math" w:eastAsia="Cambria Math" w:hAnsi="Cambria Math" w:cs="Cambria Math"/>
          <w:spacing w:val="-2"/>
        </w:rPr>
        <w:t>𝑅</w:t>
      </w:r>
      <w:r w:rsidRPr="003B5F3C">
        <w:rPr>
          <w:rFonts w:eastAsia="Cambria Math"/>
          <w:spacing w:val="-2"/>
        </w:rPr>
        <w:t>(</w:t>
      </w:r>
      <w:r w:rsidRPr="003B5F3C">
        <w:rPr>
          <w:rFonts w:ascii="Cambria Math" w:eastAsia="Cambria Math" w:hAnsi="Cambria Math" w:cs="Cambria Math"/>
          <w:spacing w:val="-2"/>
        </w:rPr>
        <w:t>𝑎𝑗</w:t>
      </w:r>
      <w:r w:rsidRPr="003B5F3C">
        <w:rPr>
          <w:rFonts w:eastAsia="Cambria Math"/>
          <w:spacing w:val="-2"/>
        </w:rPr>
        <w:t>)</w:t>
      </w:r>
      <w:r w:rsidR="00364EBC">
        <w:rPr>
          <w:rFonts w:eastAsia="Cambria Math"/>
          <w:spacing w:val="-2"/>
        </w:rPr>
        <w:t>.</w:t>
      </w:r>
    </w:p>
    <w:p w14:paraId="28B26073" w14:textId="77777777" w:rsidR="00364EBC" w:rsidRDefault="00364EBC" w:rsidP="00364EBC">
      <w:pPr>
        <w:pBdr>
          <w:top w:val="nil"/>
          <w:left w:val="nil"/>
          <w:bottom w:val="nil"/>
          <w:right w:val="nil"/>
          <w:between w:val="nil"/>
        </w:pBdr>
        <w:spacing w:before="120" w:after="120"/>
        <w:rPr>
          <w:rFonts w:eastAsia="Times New Roman"/>
          <w:b/>
          <w:color w:val="000000"/>
        </w:rPr>
      </w:pPr>
      <w:r w:rsidRPr="00E22653">
        <w:rPr>
          <w:rFonts w:eastAsia="Times New Roman"/>
          <w:b/>
          <w:color w:val="000000"/>
        </w:rPr>
        <w:t>2.</w:t>
      </w:r>
      <w:r>
        <w:rPr>
          <w:rFonts w:eastAsia="Times New Roman"/>
          <w:b/>
          <w:color w:val="000000"/>
        </w:rPr>
        <w:t>3</w:t>
      </w:r>
      <w:r w:rsidRPr="00E22653">
        <w:rPr>
          <w:rFonts w:eastAsia="Times New Roman"/>
          <w:b/>
          <w:color w:val="000000"/>
        </w:rPr>
        <w:t xml:space="preserve"> </w:t>
      </w:r>
      <w:proofErr w:type="spellStart"/>
      <w:r>
        <w:rPr>
          <w:rFonts w:eastAsia="Times New Roman"/>
          <w:b/>
          <w:color w:val="000000"/>
        </w:rPr>
        <w:t>Perancangan</w:t>
      </w:r>
      <w:proofErr w:type="spellEnd"/>
      <w:r>
        <w:rPr>
          <w:rFonts w:eastAsia="Times New Roman"/>
          <w:b/>
          <w:color w:val="000000"/>
        </w:rPr>
        <w:t xml:space="preserve"> Sistem</w:t>
      </w:r>
    </w:p>
    <w:p w14:paraId="5A9D6FC9" w14:textId="0532B39C" w:rsidR="00364EBC" w:rsidRDefault="00364EBC" w:rsidP="00364EBC">
      <w:proofErr w:type="spellStart"/>
      <w:r>
        <w:t>Perancangan</w:t>
      </w:r>
      <w:proofErr w:type="spellEnd"/>
      <w:r>
        <w:t xml:space="preserve"> </w:t>
      </w:r>
      <w:proofErr w:type="spellStart"/>
      <w:r>
        <w:t>akan</w:t>
      </w:r>
      <w:proofErr w:type="spellEnd"/>
      <w:r>
        <w:t xml:space="preserve"> </w:t>
      </w:r>
      <w:proofErr w:type="spellStart"/>
      <w:r>
        <w:t>membahas</w:t>
      </w:r>
      <w:proofErr w:type="spellEnd"/>
      <w:r>
        <w:t xml:space="preserve"> </w:t>
      </w:r>
      <w:proofErr w:type="spellStart"/>
      <w:r>
        <w:t>perancangan</w:t>
      </w:r>
      <w:proofErr w:type="spellEnd"/>
      <w:r>
        <w:t xml:space="preserve"> sistem pengambilan keputusan Identifikai Desa Tertinggal menggunakan metode SMARTER dan ORESTE. Perancangan akan membahas tentang basis pengetahuan, perancangan algoritma menggunakan metode SMARTER dan ORESTE, perancangan antarmuka, dan skenario pengujian.</w:t>
      </w:r>
    </w:p>
    <w:p w14:paraId="747EB073" w14:textId="40CF9C2A" w:rsidR="00364EBC" w:rsidRDefault="00364EBC" w:rsidP="00364EBC">
      <w:pPr>
        <w:rPr>
          <w:spacing w:val="-4"/>
        </w:rPr>
      </w:pPr>
      <w:r>
        <w:t xml:space="preserve">Desain </w:t>
      </w:r>
      <w:r>
        <w:rPr>
          <w:i/>
        </w:rPr>
        <w:t xml:space="preserve">flowchart </w:t>
      </w:r>
      <w:r>
        <w:t xml:space="preserve">sistem model yang </w:t>
      </w:r>
      <w:proofErr w:type="spellStart"/>
      <w:r>
        <w:t>digunakan</w:t>
      </w:r>
      <w:proofErr w:type="spellEnd"/>
      <w:r>
        <w:t xml:space="preserve"> untuk</w:t>
      </w:r>
      <w:r>
        <w:rPr>
          <w:spacing w:val="-9"/>
        </w:rPr>
        <w:t xml:space="preserve"> </w:t>
      </w:r>
      <w:proofErr w:type="spellStart"/>
      <w:r>
        <w:t>menggambarkan</w:t>
      </w:r>
      <w:proofErr w:type="spellEnd"/>
      <w:r>
        <w:rPr>
          <w:spacing w:val="-9"/>
        </w:rPr>
        <w:t xml:space="preserve"> </w:t>
      </w:r>
      <w:proofErr w:type="spellStart"/>
      <w:r>
        <w:t>aliran</w:t>
      </w:r>
      <w:proofErr w:type="spellEnd"/>
      <w:r>
        <w:rPr>
          <w:spacing w:val="-11"/>
        </w:rPr>
        <w:t xml:space="preserve"> </w:t>
      </w:r>
      <w:r>
        <w:t>proses</w:t>
      </w:r>
      <w:r>
        <w:rPr>
          <w:spacing w:val="-9"/>
        </w:rPr>
        <w:t xml:space="preserve"> </w:t>
      </w:r>
      <w:proofErr w:type="spellStart"/>
      <w:r>
        <w:t>dalam</w:t>
      </w:r>
      <w:proofErr w:type="spellEnd"/>
      <w:r>
        <w:rPr>
          <w:spacing w:val="-10"/>
        </w:rPr>
        <w:t xml:space="preserve"> </w:t>
      </w:r>
      <w:r>
        <w:t>sistem</w:t>
      </w:r>
      <w:r>
        <w:rPr>
          <w:spacing w:val="-10"/>
        </w:rPr>
        <w:t xml:space="preserve"> </w:t>
      </w:r>
      <w:r>
        <w:t xml:space="preserve">yang </w:t>
      </w:r>
      <w:proofErr w:type="spellStart"/>
      <w:r>
        <w:t>dibuat</w:t>
      </w:r>
      <w:proofErr w:type="spellEnd"/>
      <w:r>
        <w:t xml:space="preserve">. Gambaran sistem </w:t>
      </w:r>
      <w:proofErr w:type="spellStart"/>
      <w:r>
        <w:t>pengambilan</w:t>
      </w:r>
      <w:proofErr w:type="spellEnd"/>
      <w:r>
        <w:t xml:space="preserve"> </w:t>
      </w:r>
      <w:proofErr w:type="spellStart"/>
      <w:r>
        <w:t>keputusan</w:t>
      </w:r>
      <w:proofErr w:type="spellEnd"/>
      <w:r>
        <w:t xml:space="preserve"> </w:t>
      </w:r>
      <w:proofErr w:type="spellStart"/>
      <w:r>
        <w:t>identifikasi</w:t>
      </w:r>
      <w:proofErr w:type="spellEnd"/>
      <w:r>
        <w:t xml:space="preserve"> </w:t>
      </w:r>
      <w:proofErr w:type="spellStart"/>
      <w:r>
        <w:t>desa</w:t>
      </w:r>
      <w:proofErr w:type="spellEnd"/>
      <w:r>
        <w:t xml:space="preserve"> </w:t>
      </w:r>
      <w:proofErr w:type="spellStart"/>
      <w:r>
        <w:t>tertinggal</w:t>
      </w:r>
      <w:proofErr w:type="spellEnd"/>
      <w:r>
        <w:t xml:space="preserve">, secara umum </w:t>
      </w:r>
      <w:proofErr w:type="spellStart"/>
      <w:r>
        <w:t>digambarkan</w:t>
      </w:r>
      <w:proofErr w:type="spellEnd"/>
      <w:r>
        <w:t xml:space="preserve"> </w:t>
      </w:r>
      <w:proofErr w:type="spellStart"/>
      <w:r>
        <w:rPr>
          <w:spacing w:val="-2"/>
        </w:rPr>
        <w:t>dalam</w:t>
      </w:r>
      <w:proofErr w:type="spellEnd"/>
      <w:r>
        <w:rPr>
          <w:spacing w:val="-1"/>
        </w:rPr>
        <w:t xml:space="preserve"> </w:t>
      </w:r>
      <w:r>
        <w:rPr>
          <w:spacing w:val="-2"/>
        </w:rPr>
        <w:t>diagram</w:t>
      </w:r>
      <w:r>
        <w:rPr>
          <w:spacing w:val="-1"/>
        </w:rPr>
        <w:t xml:space="preserve"> </w:t>
      </w:r>
      <w:proofErr w:type="spellStart"/>
      <w:r>
        <w:rPr>
          <w:spacing w:val="-2"/>
        </w:rPr>
        <w:t>blok</w:t>
      </w:r>
      <w:proofErr w:type="spellEnd"/>
      <w:r>
        <w:t xml:space="preserve"> </w:t>
      </w:r>
      <w:r>
        <w:rPr>
          <w:spacing w:val="-2"/>
        </w:rPr>
        <w:t>yang</w:t>
      </w:r>
      <w:r>
        <w:rPr>
          <w:spacing w:val="1"/>
        </w:rPr>
        <w:t xml:space="preserve"> </w:t>
      </w:r>
      <w:proofErr w:type="spellStart"/>
      <w:r>
        <w:rPr>
          <w:spacing w:val="-2"/>
        </w:rPr>
        <w:t>ditunjukkan</w:t>
      </w:r>
      <w:proofErr w:type="spellEnd"/>
      <w:r>
        <w:t xml:space="preserve"> </w:t>
      </w:r>
      <w:r>
        <w:rPr>
          <w:spacing w:val="-2"/>
        </w:rPr>
        <w:t>pada</w:t>
      </w:r>
      <w:r>
        <w:rPr>
          <w:spacing w:val="2"/>
        </w:rPr>
        <w:t xml:space="preserve"> </w:t>
      </w:r>
      <w:r>
        <w:rPr>
          <w:spacing w:val="-2"/>
        </w:rPr>
        <w:t>Gambar</w:t>
      </w:r>
      <w:r>
        <w:rPr>
          <w:spacing w:val="1"/>
        </w:rPr>
        <w:t xml:space="preserve"> </w:t>
      </w:r>
      <w:r>
        <w:rPr>
          <w:spacing w:val="-4"/>
        </w:rPr>
        <w:t>2.</w:t>
      </w:r>
    </w:p>
    <w:p w14:paraId="77A6D06B" w14:textId="77777777" w:rsidR="00F8095C" w:rsidRDefault="00F8095C" w:rsidP="00364EBC">
      <w:pPr>
        <w:rPr>
          <w:spacing w:val="-4"/>
        </w:rPr>
      </w:pPr>
    </w:p>
    <w:p w14:paraId="4BF36B54" w14:textId="05BD02AF" w:rsidR="001169CC" w:rsidRPr="004E51A7" w:rsidRDefault="004E51A7" w:rsidP="004E51A7">
      <w:pPr>
        <w:jc w:val="center"/>
        <w:rPr>
          <w:rFonts w:eastAsia="Times New Roman"/>
          <w:b/>
          <w:color w:val="000000"/>
        </w:rPr>
      </w:pPr>
      <w:r>
        <w:rPr>
          <w:noProof/>
        </w:rPr>
        <w:lastRenderedPageBreak/>
        <w:drawing>
          <wp:inline distT="0" distB="0" distL="0" distR="0" wp14:anchorId="5E8203D7" wp14:editId="3DB33DFD">
            <wp:extent cx="4751682" cy="30888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04402" cy="3123106"/>
                    </a:xfrm>
                    <a:prstGeom prst="rect">
                      <a:avLst/>
                    </a:prstGeom>
                  </pic:spPr>
                </pic:pic>
              </a:graphicData>
            </a:graphic>
          </wp:inline>
        </w:drawing>
      </w:r>
    </w:p>
    <w:p w14:paraId="546951D4" w14:textId="25CDF42C" w:rsidR="001169CC" w:rsidRDefault="001169CC" w:rsidP="001169CC">
      <w:pPr>
        <w:tabs>
          <w:tab w:val="left" w:pos="2373"/>
          <w:tab w:val="center" w:pos="4535"/>
          <w:tab w:val="center" w:pos="4960"/>
          <w:tab w:val="left" w:pos="6076"/>
        </w:tabs>
        <w:spacing w:before="120" w:after="120"/>
        <w:jc w:val="center"/>
        <w:rPr>
          <w:rFonts w:eastAsia="Times New Roman"/>
        </w:rPr>
      </w:pPr>
      <w:bookmarkStart w:id="1" w:name="_heading=h.30j0zll" w:colFirst="0" w:colLast="0"/>
      <w:bookmarkEnd w:id="1"/>
      <w:r w:rsidRPr="00E22653">
        <w:rPr>
          <w:rFonts w:eastAsia="Times New Roman"/>
          <w:b/>
        </w:rPr>
        <w:t xml:space="preserve">Gambar </w:t>
      </w:r>
      <w:r w:rsidR="004E51A7">
        <w:rPr>
          <w:rFonts w:eastAsia="Times New Roman"/>
          <w:b/>
        </w:rPr>
        <w:t>2</w:t>
      </w:r>
      <w:r w:rsidRPr="00E22653">
        <w:rPr>
          <w:rFonts w:eastAsia="Times New Roman"/>
          <w:b/>
        </w:rPr>
        <w:t>.</w:t>
      </w:r>
      <w:r w:rsidRPr="00E22653">
        <w:rPr>
          <w:rFonts w:eastAsia="Times New Roman"/>
        </w:rPr>
        <w:t xml:space="preserve"> </w:t>
      </w:r>
      <w:r w:rsidR="00F8095C">
        <w:rPr>
          <w:rFonts w:eastAsia="Times New Roman"/>
        </w:rPr>
        <w:t>Penentuan</w:t>
      </w:r>
      <w:r w:rsidR="004E51A7">
        <w:rPr>
          <w:rFonts w:eastAsia="Times New Roman"/>
        </w:rPr>
        <w:t xml:space="preserve"> Desa </w:t>
      </w:r>
      <w:proofErr w:type="spellStart"/>
      <w:r w:rsidR="004E51A7">
        <w:rPr>
          <w:rFonts w:eastAsia="Times New Roman"/>
        </w:rPr>
        <w:t>Tertinggal</w:t>
      </w:r>
      <w:proofErr w:type="spellEnd"/>
      <w:r w:rsidR="004E51A7">
        <w:rPr>
          <w:rFonts w:eastAsia="Times New Roman"/>
        </w:rPr>
        <w:t xml:space="preserve"> menggunakan </w:t>
      </w:r>
      <w:proofErr w:type="spellStart"/>
      <w:r w:rsidR="004E51A7">
        <w:rPr>
          <w:rFonts w:eastAsia="Times New Roman"/>
        </w:rPr>
        <w:t>metode</w:t>
      </w:r>
      <w:proofErr w:type="spellEnd"/>
      <w:r w:rsidR="004E51A7">
        <w:rPr>
          <w:rFonts w:eastAsia="Times New Roman"/>
        </w:rPr>
        <w:t xml:space="preserve"> SMARTER dan ORESTE</w:t>
      </w:r>
    </w:p>
    <w:p w14:paraId="58FD2F47" w14:textId="790307AC" w:rsidR="004E51A7" w:rsidRDefault="004E51A7" w:rsidP="004E51A7">
      <w:r>
        <w:rPr>
          <w:i/>
        </w:rPr>
        <w:t xml:space="preserve">Flowchart </w:t>
      </w:r>
      <w:r>
        <w:t xml:space="preserve">menggambarkan aliran proses sistem mulai dari user memasukkan data desa berdasarkan kriteria desa tertinggal hingga perankingan Desa Tertinggal. Desain </w:t>
      </w:r>
      <w:r>
        <w:rPr>
          <w:i/>
        </w:rPr>
        <w:t xml:space="preserve">flowchart </w:t>
      </w:r>
      <w:r>
        <w:t xml:space="preserve">untuk proses </w:t>
      </w:r>
      <w:proofErr w:type="spellStart"/>
      <w:r>
        <w:t>perhitungan</w:t>
      </w:r>
      <w:proofErr w:type="spellEnd"/>
      <w:r>
        <w:t xml:space="preserve"> </w:t>
      </w:r>
      <w:proofErr w:type="spellStart"/>
      <w:r>
        <w:t>metode</w:t>
      </w:r>
      <w:proofErr w:type="spellEnd"/>
      <w:r>
        <w:t xml:space="preserve"> SMARTER </w:t>
      </w:r>
      <w:proofErr w:type="spellStart"/>
      <w:r>
        <w:t>ditunjukkan</w:t>
      </w:r>
      <w:proofErr w:type="spellEnd"/>
      <w:r>
        <w:t xml:space="preserve"> pada Gambar 3.</w:t>
      </w:r>
    </w:p>
    <w:p w14:paraId="044A46AD" w14:textId="3086119F" w:rsidR="004E51A7" w:rsidRDefault="004E51A7" w:rsidP="004E51A7"/>
    <w:p w14:paraId="225ED223" w14:textId="39AC4D09" w:rsidR="004E51A7" w:rsidRDefault="004E51A7" w:rsidP="004E51A7">
      <w:pPr>
        <w:jc w:val="center"/>
      </w:pPr>
      <w:r>
        <w:rPr>
          <w:noProof/>
        </w:rPr>
        <w:drawing>
          <wp:inline distT="0" distB="0" distL="0" distR="0" wp14:anchorId="66F32A03" wp14:editId="42FF4B18">
            <wp:extent cx="3355340" cy="417386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82374" cy="4207493"/>
                    </a:xfrm>
                    <a:prstGeom prst="rect">
                      <a:avLst/>
                    </a:prstGeom>
                  </pic:spPr>
                </pic:pic>
              </a:graphicData>
            </a:graphic>
          </wp:inline>
        </w:drawing>
      </w:r>
    </w:p>
    <w:p w14:paraId="49A4F94F" w14:textId="013618AF" w:rsidR="004E51A7" w:rsidRPr="004E51A7" w:rsidRDefault="004E51A7" w:rsidP="004E51A7">
      <w:pPr>
        <w:tabs>
          <w:tab w:val="left" w:pos="2373"/>
          <w:tab w:val="center" w:pos="4535"/>
          <w:tab w:val="center" w:pos="4960"/>
          <w:tab w:val="left" w:pos="6076"/>
        </w:tabs>
        <w:spacing w:before="120" w:after="120"/>
        <w:jc w:val="center"/>
      </w:pPr>
      <w:r w:rsidRPr="00E22653">
        <w:rPr>
          <w:rFonts w:eastAsia="Times New Roman"/>
          <w:b/>
        </w:rPr>
        <w:t xml:space="preserve">Gambar </w:t>
      </w:r>
      <w:r>
        <w:rPr>
          <w:rFonts w:eastAsia="Times New Roman"/>
          <w:b/>
        </w:rPr>
        <w:t>3</w:t>
      </w:r>
      <w:r w:rsidRPr="00E22653">
        <w:rPr>
          <w:rFonts w:eastAsia="Times New Roman"/>
          <w:b/>
        </w:rPr>
        <w:t>.</w:t>
      </w:r>
      <w:r w:rsidRPr="00E22653">
        <w:rPr>
          <w:rFonts w:eastAsia="Times New Roman"/>
        </w:rPr>
        <w:t xml:space="preserve"> </w:t>
      </w:r>
      <w:r w:rsidRPr="004E51A7">
        <w:rPr>
          <w:i/>
        </w:rPr>
        <w:t>Flowchart</w:t>
      </w:r>
      <w:r w:rsidRPr="004E51A7">
        <w:t xml:space="preserve"> </w:t>
      </w:r>
      <w:proofErr w:type="spellStart"/>
      <w:r w:rsidRPr="004E51A7">
        <w:t>Perhitungan</w:t>
      </w:r>
      <w:proofErr w:type="spellEnd"/>
      <w:r w:rsidRPr="004E51A7">
        <w:t xml:space="preserve"> </w:t>
      </w:r>
      <w:proofErr w:type="spellStart"/>
      <w:r w:rsidRPr="004E51A7">
        <w:t>metode</w:t>
      </w:r>
      <w:proofErr w:type="spellEnd"/>
      <w:r w:rsidRPr="004E51A7">
        <w:t xml:space="preserve"> SMARTER dan ORESTE</w:t>
      </w:r>
    </w:p>
    <w:p w14:paraId="3929E02A" w14:textId="72F6DEED" w:rsidR="001169CC" w:rsidRPr="00F8095C" w:rsidRDefault="001169CC" w:rsidP="001169CC">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lastRenderedPageBreak/>
        <w:t xml:space="preserve">HASIL DAN </w:t>
      </w:r>
      <w:r w:rsidR="00FB3CAB">
        <w:rPr>
          <w:rFonts w:eastAsia="Times New Roman"/>
          <w:b/>
          <w:color w:val="000000"/>
          <w:sz w:val="28"/>
          <w:szCs w:val="28"/>
        </w:rPr>
        <w:t>ANALISIS</w:t>
      </w:r>
    </w:p>
    <w:p w14:paraId="16897D3B" w14:textId="65F50279" w:rsidR="001169CC" w:rsidRPr="00E22653" w:rsidRDefault="00F8095C" w:rsidP="001169CC">
      <w:pPr>
        <w:pStyle w:val="Heading2"/>
        <w:numPr>
          <w:ilvl w:val="1"/>
          <w:numId w:val="5"/>
        </w:numPr>
        <w:spacing w:before="120" w:after="0"/>
        <w:ind w:left="357" w:hanging="357"/>
        <w:rPr>
          <w:rFonts w:ascii="Times New Roman" w:eastAsia="Times New Roman" w:hAnsi="Times New Roman" w:cs="Times New Roman"/>
          <w:b w:val="0"/>
          <w:i w:val="0"/>
          <w:sz w:val="24"/>
          <w:szCs w:val="24"/>
        </w:rPr>
      </w:pPr>
      <w:proofErr w:type="spellStart"/>
      <w:r>
        <w:rPr>
          <w:rFonts w:ascii="Times New Roman" w:eastAsia="Times New Roman" w:hAnsi="Times New Roman" w:cs="Times New Roman"/>
          <w:i w:val="0"/>
          <w:sz w:val="24"/>
          <w:szCs w:val="24"/>
        </w:rPr>
        <w:t>Implementasi</w:t>
      </w:r>
      <w:proofErr w:type="spellEnd"/>
    </w:p>
    <w:p w14:paraId="1E1FB95D" w14:textId="132F6426" w:rsidR="00F8095C" w:rsidRPr="00F8095C" w:rsidRDefault="00F8095C" w:rsidP="00F8095C">
      <w:r>
        <w:t xml:space="preserve">Sistem </w:t>
      </w:r>
      <w:proofErr w:type="spellStart"/>
      <w:r>
        <w:t>Pendukung</w:t>
      </w:r>
      <w:proofErr w:type="spellEnd"/>
      <w:r>
        <w:t xml:space="preserve"> Keputusan </w:t>
      </w:r>
      <w:proofErr w:type="spellStart"/>
      <w:r>
        <w:t>untk</w:t>
      </w:r>
      <w:proofErr w:type="spellEnd"/>
      <w:r>
        <w:t xml:space="preserve"> penentuan Desa </w:t>
      </w:r>
      <w:proofErr w:type="spellStart"/>
      <w:r>
        <w:t>Tertinggal</w:t>
      </w:r>
      <w:proofErr w:type="spellEnd"/>
      <w:r>
        <w:t xml:space="preserve"> </w:t>
      </w:r>
      <w:proofErr w:type="spellStart"/>
      <w:r>
        <w:t>memiliki</w:t>
      </w:r>
      <w:proofErr w:type="spellEnd"/>
      <w:r>
        <w:t xml:space="preserve"> beberapa proses pada </w:t>
      </w:r>
      <w:proofErr w:type="spellStart"/>
      <w:r>
        <w:t>implementasinya</w:t>
      </w:r>
      <w:proofErr w:type="spellEnd"/>
      <w:r>
        <w:t xml:space="preserve">, yaitu proses kriteria, sub kriteria, input alternatif, perhitungan smarter dan perhitungan oreste. Proses yang menggunakan metode SMARTER dan ORESTE </w:t>
      </w:r>
      <w:proofErr w:type="spellStart"/>
      <w:r>
        <w:t>dibagi</w:t>
      </w:r>
      <w:proofErr w:type="spellEnd"/>
      <w:r>
        <w:t xml:space="preserve"> lagi menjadi beberapa sub proses untuk masing-masing </w:t>
      </w:r>
      <w:proofErr w:type="spellStart"/>
      <w:r>
        <w:t>algoritma</w:t>
      </w:r>
      <w:proofErr w:type="spellEnd"/>
      <w:r>
        <w:t>.</w:t>
      </w:r>
    </w:p>
    <w:p w14:paraId="4D22BB15" w14:textId="1C5B78BC" w:rsidR="001128F3" w:rsidRDefault="00F8095C" w:rsidP="001128F3">
      <w:pPr>
        <w:pStyle w:val="Heading3"/>
        <w:numPr>
          <w:ilvl w:val="2"/>
          <w:numId w:val="5"/>
        </w:numPr>
        <w:spacing w:before="0" w:after="0"/>
        <w:rPr>
          <w:rFonts w:ascii="Times New Roman" w:eastAsia="Times New Roman" w:hAnsi="Times New Roman" w:cs="Times New Roman"/>
          <w:sz w:val="24"/>
          <w:szCs w:val="24"/>
        </w:rPr>
      </w:pPr>
      <w:proofErr w:type="spellStart"/>
      <w:r w:rsidRPr="00F8095C">
        <w:rPr>
          <w:rFonts w:ascii="Times New Roman" w:eastAsia="Times New Roman" w:hAnsi="Times New Roman" w:cs="Times New Roman"/>
          <w:sz w:val="24"/>
          <w:szCs w:val="24"/>
        </w:rPr>
        <w:t>Tampilan</w:t>
      </w:r>
      <w:proofErr w:type="spellEnd"/>
      <w:r w:rsidRPr="00F8095C">
        <w:rPr>
          <w:rFonts w:ascii="Times New Roman" w:eastAsia="Times New Roman" w:hAnsi="Times New Roman" w:cs="Times New Roman"/>
          <w:sz w:val="24"/>
          <w:szCs w:val="24"/>
        </w:rPr>
        <w:t xml:space="preserve"> Hasil </w:t>
      </w:r>
      <w:proofErr w:type="spellStart"/>
      <w:r w:rsidRPr="00F8095C">
        <w:rPr>
          <w:rFonts w:ascii="Times New Roman" w:eastAsia="Times New Roman" w:hAnsi="Times New Roman" w:cs="Times New Roman"/>
          <w:sz w:val="24"/>
          <w:szCs w:val="24"/>
        </w:rPr>
        <w:t>Perhitungan</w:t>
      </w:r>
      <w:proofErr w:type="spellEnd"/>
      <w:r w:rsidRPr="00F8095C">
        <w:rPr>
          <w:rFonts w:ascii="Times New Roman" w:eastAsia="Times New Roman" w:hAnsi="Times New Roman" w:cs="Times New Roman"/>
          <w:sz w:val="24"/>
          <w:szCs w:val="24"/>
        </w:rPr>
        <w:t xml:space="preserve"> SMARTER</w:t>
      </w:r>
    </w:p>
    <w:p w14:paraId="7C3387A7" w14:textId="76751AB6" w:rsidR="001128F3" w:rsidRDefault="001128F3" w:rsidP="001128F3">
      <w:r>
        <w:t xml:space="preserve">Dapat dilihat pada Gambar 4 </w:t>
      </w:r>
      <w:proofErr w:type="spellStart"/>
      <w:r>
        <w:t>yaitu</w:t>
      </w:r>
      <w:proofErr w:type="spellEnd"/>
      <w:r>
        <w:t xml:space="preserve"> hasil </w:t>
      </w:r>
      <w:proofErr w:type="spellStart"/>
      <w:r>
        <w:t>dari</w:t>
      </w:r>
      <w:proofErr w:type="spellEnd"/>
      <w:r>
        <w:t xml:space="preserve"> </w:t>
      </w:r>
      <w:proofErr w:type="spellStart"/>
      <w:r>
        <w:t>perhitungan</w:t>
      </w:r>
      <w:proofErr w:type="spellEnd"/>
      <w:r>
        <w:t xml:space="preserve"> SMARTER. </w:t>
      </w:r>
      <w:proofErr w:type="spellStart"/>
      <w:r>
        <w:t>Berawal</w:t>
      </w:r>
      <w:proofErr w:type="spellEnd"/>
      <w:r>
        <w:t xml:space="preserve"> </w:t>
      </w:r>
      <w:proofErr w:type="spellStart"/>
      <w:r>
        <w:t>dari</w:t>
      </w:r>
      <w:proofErr w:type="spellEnd"/>
      <w:r>
        <w:t xml:space="preserve"> hasil </w:t>
      </w:r>
      <w:proofErr w:type="spellStart"/>
      <w:r>
        <w:t>dari</w:t>
      </w:r>
      <w:proofErr w:type="spellEnd"/>
      <w:r>
        <w:t xml:space="preserve"> </w:t>
      </w:r>
      <w:proofErr w:type="spellStart"/>
      <w:r>
        <w:t>perhitungan</w:t>
      </w:r>
      <w:proofErr w:type="spellEnd"/>
      <w:r>
        <w:t xml:space="preserve"> </w:t>
      </w:r>
      <w:proofErr w:type="spellStart"/>
      <w:r>
        <w:t>bobot</w:t>
      </w:r>
      <w:proofErr w:type="spellEnd"/>
      <w:r>
        <w:t xml:space="preserve"> </w:t>
      </w:r>
      <w:proofErr w:type="spellStart"/>
      <w:r>
        <w:t>kriteria</w:t>
      </w:r>
      <w:proofErr w:type="spellEnd"/>
      <w:r>
        <w:t xml:space="preserve"> sesuai </w:t>
      </w:r>
      <w:proofErr w:type="spellStart"/>
      <w:r>
        <w:t>rumus</w:t>
      </w:r>
      <w:proofErr w:type="spellEnd"/>
      <w:r>
        <w:t xml:space="preserve"> ROC pada </w:t>
      </w:r>
      <w:proofErr w:type="spellStart"/>
      <w:r>
        <w:t>tabel</w:t>
      </w:r>
      <w:proofErr w:type="spellEnd"/>
      <w:r>
        <w:t xml:space="preserve"> 1 kemudian </w:t>
      </w:r>
      <w:proofErr w:type="spellStart"/>
      <w:r>
        <w:t>dilanjutkan</w:t>
      </w:r>
      <w:proofErr w:type="spellEnd"/>
      <w:r>
        <w:t xml:space="preserve"> dengan hasil </w:t>
      </w:r>
      <w:proofErr w:type="spellStart"/>
      <w:r>
        <w:t>pembobotan</w:t>
      </w:r>
      <w:proofErr w:type="spellEnd"/>
      <w:r>
        <w:t xml:space="preserve"> sub </w:t>
      </w:r>
      <w:proofErr w:type="spellStart"/>
      <w:r>
        <w:t>kriteria</w:t>
      </w:r>
      <w:proofErr w:type="spellEnd"/>
      <w:r>
        <w:t xml:space="preserve"> pada </w:t>
      </w:r>
      <w:proofErr w:type="spellStart"/>
      <w:r>
        <w:t>kriteria</w:t>
      </w:r>
      <w:proofErr w:type="spellEnd"/>
      <w:r>
        <w:t>.</w:t>
      </w:r>
    </w:p>
    <w:p w14:paraId="058EB2EE" w14:textId="0FD34829" w:rsidR="001128F3" w:rsidRDefault="001128F3" w:rsidP="001128F3">
      <w:pPr>
        <w:jc w:val="center"/>
      </w:pPr>
      <w:r>
        <w:rPr>
          <w:noProof/>
          <w:sz w:val="20"/>
        </w:rPr>
        <w:drawing>
          <wp:inline distT="0" distB="0" distL="0" distR="0" wp14:anchorId="1572D707" wp14:editId="71AFE009">
            <wp:extent cx="1928123" cy="226695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1" cstate="print"/>
                    <a:stretch>
                      <a:fillRect/>
                    </a:stretch>
                  </pic:blipFill>
                  <pic:spPr>
                    <a:xfrm>
                      <a:off x="0" y="0"/>
                      <a:ext cx="1928123" cy="2266950"/>
                    </a:xfrm>
                    <a:prstGeom prst="rect">
                      <a:avLst/>
                    </a:prstGeom>
                  </pic:spPr>
                </pic:pic>
              </a:graphicData>
            </a:graphic>
          </wp:inline>
        </w:drawing>
      </w:r>
    </w:p>
    <w:p w14:paraId="0034839E" w14:textId="6F4C420B" w:rsidR="001128F3" w:rsidRPr="004E51A7" w:rsidRDefault="001128F3" w:rsidP="001128F3">
      <w:pPr>
        <w:tabs>
          <w:tab w:val="left" w:pos="2373"/>
          <w:tab w:val="center" w:pos="4535"/>
          <w:tab w:val="center" w:pos="4960"/>
          <w:tab w:val="left" w:pos="6076"/>
        </w:tabs>
        <w:spacing w:before="120" w:after="120"/>
        <w:jc w:val="center"/>
      </w:pPr>
      <w:r w:rsidRPr="00E22653">
        <w:rPr>
          <w:rFonts w:eastAsia="Times New Roman"/>
          <w:b/>
        </w:rPr>
        <w:t xml:space="preserve">Gambar </w:t>
      </w:r>
      <w:r>
        <w:rPr>
          <w:rFonts w:eastAsia="Times New Roman"/>
          <w:b/>
        </w:rPr>
        <w:t>4</w:t>
      </w:r>
      <w:r w:rsidRPr="00E22653">
        <w:rPr>
          <w:rFonts w:eastAsia="Times New Roman"/>
          <w:b/>
        </w:rPr>
        <w:t>.</w:t>
      </w:r>
      <w:r w:rsidRPr="00E22653">
        <w:rPr>
          <w:rFonts w:eastAsia="Times New Roman"/>
        </w:rPr>
        <w:t xml:space="preserve"> </w:t>
      </w:r>
      <w:r>
        <w:t xml:space="preserve">Hasil </w:t>
      </w:r>
      <w:proofErr w:type="spellStart"/>
      <w:r>
        <w:t>Implementasi</w:t>
      </w:r>
      <w:proofErr w:type="spellEnd"/>
      <w:r>
        <w:t xml:space="preserve"> </w:t>
      </w:r>
      <w:proofErr w:type="spellStart"/>
      <w:r>
        <w:t>perhitungan</w:t>
      </w:r>
      <w:proofErr w:type="spellEnd"/>
      <w:r>
        <w:t xml:space="preserve"> SMARTER</w:t>
      </w:r>
    </w:p>
    <w:p w14:paraId="3783FF66" w14:textId="3A95BE33" w:rsidR="001128F3" w:rsidRPr="001128F3" w:rsidRDefault="001128F3" w:rsidP="001128F3">
      <w:pPr>
        <w:jc w:val="center"/>
      </w:pPr>
    </w:p>
    <w:p w14:paraId="2B625F33" w14:textId="5B8E9136" w:rsidR="00F8095C" w:rsidRPr="001128F3" w:rsidRDefault="00F8095C" w:rsidP="00F8095C">
      <w:pPr>
        <w:pStyle w:val="ListParagraph"/>
        <w:numPr>
          <w:ilvl w:val="2"/>
          <w:numId w:val="5"/>
        </w:numPr>
        <w:rPr>
          <w:b/>
        </w:rPr>
      </w:pPr>
      <w:proofErr w:type="spellStart"/>
      <w:r w:rsidRPr="00F8095C">
        <w:rPr>
          <w:b/>
          <w:lang w:val="en-US"/>
        </w:rPr>
        <w:t>Tampilan</w:t>
      </w:r>
      <w:proofErr w:type="spellEnd"/>
      <w:r w:rsidRPr="00F8095C">
        <w:rPr>
          <w:b/>
          <w:lang w:val="en-US"/>
        </w:rPr>
        <w:t xml:space="preserve"> Hasil </w:t>
      </w:r>
      <w:proofErr w:type="spellStart"/>
      <w:r w:rsidRPr="00F8095C">
        <w:rPr>
          <w:b/>
          <w:lang w:val="en-US"/>
        </w:rPr>
        <w:t>Perhitungan</w:t>
      </w:r>
      <w:proofErr w:type="spellEnd"/>
      <w:r w:rsidRPr="00F8095C">
        <w:rPr>
          <w:b/>
          <w:lang w:val="en-US"/>
        </w:rPr>
        <w:t xml:space="preserve"> ORESTE</w:t>
      </w:r>
    </w:p>
    <w:p w14:paraId="0765B025" w14:textId="24CFFC7C" w:rsidR="001128F3" w:rsidRDefault="001128F3" w:rsidP="001128F3">
      <w:r>
        <w:t>Proses selanjutnya dapat dilihat pada Gambar 5</w:t>
      </w:r>
      <w:r w:rsidR="003A19A8">
        <w:t>. Pada Gambar</w:t>
      </w:r>
      <w:r>
        <w:t xml:space="preserve"> 5 </w:t>
      </w:r>
      <w:proofErr w:type="spellStart"/>
      <w:r>
        <w:t>menunjukkan</w:t>
      </w:r>
      <w:proofErr w:type="spellEnd"/>
      <w:r>
        <w:t xml:space="preserve"> hasil proses </w:t>
      </w:r>
      <w:proofErr w:type="spellStart"/>
      <w:r>
        <w:t>implementasi</w:t>
      </w:r>
      <w:proofErr w:type="spellEnd"/>
      <w:r>
        <w:t xml:space="preserve"> </w:t>
      </w:r>
      <w:proofErr w:type="spellStart"/>
      <w:r>
        <w:t>dari</w:t>
      </w:r>
      <w:proofErr w:type="spellEnd"/>
      <w:r>
        <w:t xml:space="preserve"> </w:t>
      </w:r>
      <w:proofErr w:type="spellStart"/>
      <w:r>
        <w:t>perhitungan</w:t>
      </w:r>
      <w:proofErr w:type="spellEnd"/>
      <w:r>
        <w:t xml:space="preserve"> Oreste dengan </w:t>
      </w:r>
      <w:proofErr w:type="spellStart"/>
      <w:r>
        <w:t>memperlihatkan</w:t>
      </w:r>
      <w:proofErr w:type="spellEnd"/>
      <w:r>
        <w:t xml:space="preserve"> hasil </w:t>
      </w:r>
      <w:proofErr w:type="spellStart"/>
      <w:r>
        <w:t>urutan</w:t>
      </w:r>
      <w:proofErr w:type="spellEnd"/>
      <w:r>
        <w:t xml:space="preserve"> </w:t>
      </w:r>
      <w:proofErr w:type="spellStart"/>
      <w:r>
        <w:t>desa</w:t>
      </w:r>
      <w:proofErr w:type="spellEnd"/>
      <w:r>
        <w:t xml:space="preserve"> </w:t>
      </w:r>
      <w:proofErr w:type="spellStart"/>
      <w:r>
        <w:t>tertinggal</w:t>
      </w:r>
      <w:proofErr w:type="spellEnd"/>
      <w:r>
        <w:t xml:space="preserve">. Beberapa </w:t>
      </w:r>
      <w:proofErr w:type="spellStart"/>
      <w:r>
        <w:t>tahapan</w:t>
      </w:r>
      <w:proofErr w:type="spellEnd"/>
      <w:r>
        <w:t xml:space="preserve"> untuk </w:t>
      </w:r>
      <w:proofErr w:type="spellStart"/>
      <w:r>
        <w:t>menuju</w:t>
      </w:r>
      <w:proofErr w:type="spellEnd"/>
      <w:r>
        <w:t xml:space="preserve"> </w:t>
      </w:r>
      <w:proofErr w:type="spellStart"/>
      <w:r>
        <w:t>rangking</w:t>
      </w:r>
      <w:proofErr w:type="spellEnd"/>
      <w:r>
        <w:t xml:space="preserve"> global </w:t>
      </w:r>
      <w:proofErr w:type="spellStart"/>
      <w:r>
        <w:t>diantaranya</w:t>
      </w:r>
      <w:proofErr w:type="spellEnd"/>
      <w:r>
        <w:t xml:space="preserve"> </w:t>
      </w:r>
      <w:proofErr w:type="spellStart"/>
      <w:r>
        <w:t>perhitungan</w:t>
      </w:r>
      <w:proofErr w:type="spellEnd"/>
      <w:r>
        <w:t xml:space="preserve"> Basson Rank, City Block Distance, dan </w:t>
      </w:r>
      <w:proofErr w:type="spellStart"/>
      <w:r>
        <w:t>rangking</w:t>
      </w:r>
      <w:proofErr w:type="spellEnd"/>
      <w:r>
        <w:t xml:space="preserve"> </w:t>
      </w:r>
      <w:proofErr w:type="spellStart"/>
      <w:r>
        <w:t>proyeksi</w:t>
      </w:r>
      <w:proofErr w:type="spellEnd"/>
      <w:r>
        <w:t>.</w:t>
      </w:r>
    </w:p>
    <w:p w14:paraId="77329A1E" w14:textId="6B4F6D0D" w:rsidR="003A19A8" w:rsidRDefault="003A19A8" w:rsidP="001128F3">
      <w:pPr>
        <w:jc w:val="center"/>
      </w:pPr>
    </w:p>
    <w:p w14:paraId="61178B2D" w14:textId="05A2C5B9" w:rsidR="003A19A8" w:rsidRPr="003A19A8" w:rsidRDefault="003A19A8" w:rsidP="001128F3">
      <w:pPr>
        <w:jc w:val="center"/>
      </w:pPr>
      <w:r>
        <w:rPr>
          <w:noProof/>
          <w:sz w:val="20"/>
        </w:rPr>
        <w:drawing>
          <wp:inline distT="0" distB="0" distL="0" distR="0" wp14:anchorId="508803C0" wp14:editId="0D04C9C6">
            <wp:extent cx="2662949" cy="1504950"/>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2" cstate="print"/>
                    <a:stretch>
                      <a:fillRect/>
                    </a:stretch>
                  </pic:blipFill>
                  <pic:spPr>
                    <a:xfrm>
                      <a:off x="0" y="0"/>
                      <a:ext cx="2662949" cy="1504950"/>
                    </a:xfrm>
                    <a:prstGeom prst="rect">
                      <a:avLst/>
                    </a:prstGeom>
                  </pic:spPr>
                </pic:pic>
              </a:graphicData>
            </a:graphic>
          </wp:inline>
        </w:drawing>
      </w:r>
    </w:p>
    <w:p w14:paraId="653EB445" w14:textId="597E55AE" w:rsidR="003A19A8" w:rsidRDefault="003A19A8" w:rsidP="003A19A8">
      <w:pPr>
        <w:pStyle w:val="Heading2"/>
        <w:numPr>
          <w:ilvl w:val="1"/>
          <w:numId w:val="5"/>
        </w:numPr>
        <w:spacing w:before="120" w:after="0"/>
        <w:ind w:left="357" w:hanging="357"/>
        <w:rPr>
          <w:rFonts w:ascii="Times New Roman" w:eastAsia="Times New Roman" w:hAnsi="Times New Roman" w:cs="Times New Roman"/>
          <w:i w:val="0"/>
          <w:sz w:val="24"/>
          <w:szCs w:val="24"/>
        </w:rPr>
      </w:pPr>
      <w:proofErr w:type="spellStart"/>
      <w:r>
        <w:rPr>
          <w:rFonts w:ascii="Times New Roman" w:eastAsia="Times New Roman" w:hAnsi="Times New Roman" w:cs="Times New Roman"/>
          <w:i w:val="0"/>
          <w:sz w:val="24"/>
          <w:szCs w:val="24"/>
        </w:rPr>
        <w:t>Pengujian</w:t>
      </w:r>
      <w:proofErr w:type="spellEnd"/>
      <w:r>
        <w:rPr>
          <w:rFonts w:ascii="Times New Roman" w:eastAsia="Times New Roman" w:hAnsi="Times New Roman" w:cs="Times New Roman"/>
          <w:i w:val="0"/>
          <w:sz w:val="24"/>
          <w:szCs w:val="24"/>
        </w:rPr>
        <w:t xml:space="preserve"> dan </w:t>
      </w:r>
      <w:proofErr w:type="spellStart"/>
      <w:r>
        <w:rPr>
          <w:rFonts w:ascii="Times New Roman" w:eastAsia="Times New Roman" w:hAnsi="Times New Roman" w:cs="Times New Roman"/>
          <w:i w:val="0"/>
          <w:sz w:val="24"/>
          <w:szCs w:val="24"/>
        </w:rPr>
        <w:t>Analisis</w:t>
      </w:r>
      <w:proofErr w:type="spellEnd"/>
    </w:p>
    <w:p w14:paraId="5EA9CFD9" w14:textId="45F67BC8" w:rsidR="003A19A8" w:rsidRPr="003A19A8" w:rsidRDefault="003A19A8" w:rsidP="003A19A8">
      <w:pPr>
        <w:pStyle w:val="ListParagraph"/>
        <w:numPr>
          <w:ilvl w:val="2"/>
          <w:numId w:val="5"/>
        </w:numPr>
        <w:rPr>
          <w:b/>
        </w:rPr>
      </w:pPr>
      <w:proofErr w:type="spellStart"/>
      <w:r>
        <w:rPr>
          <w:b/>
          <w:lang w:val="en-US"/>
        </w:rPr>
        <w:t>Pengujian</w:t>
      </w:r>
      <w:proofErr w:type="spellEnd"/>
      <w:r>
        <w:rPr>
          <w:b/>
          <w:lang w:val="en-US"/>
        </w:rPr>
        <w:t xml:space="preserve"> Jumlah Data</w:t>
      </w:r>
    </w:p>
    <w:p w14:paraId="0D207265" w14:textId="6390E818" w:rsidR="003A19A8" w:rsidRDefault="003A19A8" w:rsidP="003A19A8">
      <w:r>
        <w:t>Pada pengujian jumlah data Alternatif digunakan untuk mengetahui akurasi jumlah data yang mempunyai tingkat kecocokan paling besar. Karena untuk mengetahui seberapa besar akurasi terhadap jumlah</w:t>
      </w:r>
      <w:r>
        <w:rPr>
          <w:spacing w:val="-3"/>
        </w:rPr>
        <w:t xml:space="preserve"> </w:t>
      </w:r>
      <w:r>
        <w:t>data</w:t>
      </w:r>
      <w:r>
        <w:rPr>
          <w:spacing w:val="-3"/>
        </w:rPr>
        <w:t xml:space="preserve"> </w:t>
      </w:r>
      <w:r>
        <w:t>alternatif</w:t>
      </w:r>
      <w:r>
        <w:rPr>
          <w:spacing w:val="-4"/>
        </w:rPr>
        <w:t xml:space="preserve"> </w:t>
      </w:r>
      <w:r>
        <w:t>yang</w:t>
      </w:r>
      <w:r>
        <w:rPr>
          <w:spacing w:val="-4"/>
        </w:rPr>
        <w:t xml:space="preserve"> </w:t>
      </w:r>
      <w:r>
        <w:t>terdapat</w:t>
      </w:r>
      <w:r>
        <w:rPr>
          <w:spacing w:val="-5"/>
        </w:rPr>
        <w:t xml:space="preserve"> </w:t>
      </w:r>
      <w:r>
        <w:t>pada</w:t>
      </w:r>
      <w:r>
        <w:rPr>
          <w:spacing w:val="-3"/>
        </w:rPr>
        <w:t xml:space="preserve"> </w:t>
      </w:r>
      <w:r>
        <w:t>sistem</w:t>
      </w:r>
      <w:r>
        <w:rPr>
          <w:spacing w:val="-4"/>
        </w:rPr>
        <w:t xml:space="preserve"> </w:t>
      </w:r>
      <w:r>
        <w:t>ini</w:t>
      </w:r>
      <w:r>
        <w:rPr>
          <w:spacing w:val="-4"/>
        </w:rPr>
        <w:t xml:space="preserve"> </w:t>
      </w:r>
      <w:r>
        <w:t>jika diterapkan juga di daerah lain. Maka diketahui bahwa terdapat</w:t>
      </w:r>
      <w:r>
        <w:rPr>
          <w:spacing w:val="-10"/>
        </w:rPr>
        <w:t xml:space="preserve"> </w:t>
      </w:r>
      <w:r>
        <w:t>235</w:t>
      </w:r>
      <w:r>
        <w:rPr>
          <w:spacing w:val="-8"/>
        </w:rPr>
        <w:t xml:space="preserve"> </w:t>
      </w:r>
      <w:r>
        <w:t>desa</w:t>
      </w:r>
      <w:r>
        <w:rPr>
          <w:spacing w:val="-8"/>
        </w:rPr>
        <w:t xml:space="preserve"> </w:t>
      </w:r>
      <w:r>
        <w:t>yang</w:t>
      </w:r>
      <w:r>
        <w:rPr>
          <w:spacing w:val="-8"/>
        </w:rPr>
        <w:t xml:space="preserve"> </w:t>
      </w:r>
      <w:r>
        <w:t>ada</w:t>
      </w:r>
      <w:r>
        <w:rPr>
          <w:spacing w:val="-8"/>
        </w:rPr>
        <w:t xml:space="preserve"> </w:t>
      </w:r>
      <w:r>
        <w:t>di</w:t>
      </w:r>
      <w:r>
        <w:rPr>
          <w:spacing w:val="-10"/>
        </w:rPr>
        <w:t xml:space="preserve"> </w:t>
      </w:r>
      <w:r>
        <w:t>Kabupaten</w:t>
      </w:r>
      <w:r>
        <w:rPr>
          <w:spacing w:val="-8"/>
        </w:rPr>
        <w:t xml:space="preserve"> </w:t>
      </w:r>
      <w:r>
        <w:t>Magetan</w:t>
      </w:r>
      <w:r>
        <w:rPr>
          <w:spacing w:val="-8"/>
        </w:rPr>
        <w:t xml:space="preserve"> </w:t>
      </w:r>
      <w:r>
        <w:t>yaitu sebagai data alternatif. Pengujian dilakukan dengan membagi</w:t>
      </w:r>
      <w:r>
        <w:rPr>
          <w:spacing w:val="-9"/>
        </w:rPr>
        <w:t xml:space="preserve"> </w:t>
      </w:r>
      <w:r>
        <w:t>jumlah</w:t>
      </w:r>
      <w:r>
        <w:rPr>
          <w:spacing w:val="-10"/>
        </w:rPr>
        <w:t xml:space="preserve"> </w:t>
      </w:r>
      <w:r>
        <w:t>data</w:t>
      </w:r>
      <w:r>
        <w:rPr>
          <w:spacing w:val="-10"/>
        </w:rPr>
        <w:t xml:space="preserve"> </w:t>
      </w:r>
      <w:r>
        <w:t>menjadi</w:t>
      </w:r>
      <w:r>
        <w:rPr>
          <w:spacing w:val="-12"/>
        </w:rPr>
        <w:t xml:space="preserve"> </w:t>
      </w:r>
      <w:r>
        <w:t>25%,</w:t>
      </w:r>
      <w:r>
        <w:rPr>
          <w:spacing w:val="-9"/>
        </w:rPr>
        <w:t xml:space="preserve"> </w:t>
      </w:r>
      <w:r>
        <w:t>50%,</w:t>
      </w:r>
      <w:r>
        <w:rPr>
          <w:spacing w:val="-10"/>
        </w:rPr>
        <w:t xml:space="preserve"> </w:t>
      </w:r>
      <w:r>
        <w:t>75%,</w:t>
      </w:r>
      <w:r>
        <w:rPr>
          <w:spacing w:val="-10"/>
        </w:rPr>
        <w:t xml:space="preserve"> </w:t>
      </w:r>
      <w:r>
        <w:t>dan</w:t>
      </w:r>
      <w:r>
        <w:rPr>
          <w:spacing w:val="-10"/>
        </w:rPr>
        <w:t xml:space="preserve"> </w:t>
      </w:r>
      <w:r>
        <w:t>100% dari</w:t>
      </w:r>
      <w:r>
        <w:rPr>
          <w:spacing w:val="-3"/>
        </w:rPr>
        <w:t xml:space="preserve"> </w:t>
      </w:r>
      <w:r>
        <w:t>jumlah</w:t>
      </w:r>
      <w:r>
        <w:rPr>
          <w:spacing w:val="-3"/>
        </w:rPr>
        <w:t xml:space="preserve"> </w:t>
      </w:r>
      <w:r>
        <w:t>data</w:t>
      </w:r>
      <w:r>
        <w:rPr>
          <w:spacing w:val="-1"/>
        </w:rPr>
        <w:t xml:space="preserve"> </w:t>
      </w:r>
      <w:r>
        <w:t>tersebut.</w:t>
      </w:r>
      <w:r>
        <w:rPr>
          <w:spacing w:val="-1"/>
        </w:rPr>
        <w:t xml:space="preserve"> </w:t>
      </w:r>
      <w:r>
        <w:t>Berikut</w:t>
      </w:r>
      <w:r>
        <w:rPr>
          <w:spacing w:val="-3"/>
        </w:rPr>
        <w:t xml:space="preserve"> </w:t>
      </w:r>
      <w:r>
        <w:t>Tabel</w:t>
      </w:r>
      <w:r>
        <w:rPr>
          <w:spacing w:val="-1"/>
        </w:rPr>
        <w:t xml:space="preserve"> </w:t>
      </w:r>
      <w:r>
        <w:t>2</w:t>
      </w:r>
      <w:r>
        <w:rPr>
          <w:spacing w:val="-3"/>
        </w:rPr>
        <w:t xml:space="preserve"> </w:t>
      </w:r>
      <w:r>
        <w:t>adalah</w:t>
      </w:r>
      <w:r>
        <w:rPr>
          <w:spacing w:val="-1"/>
        </w:rPr>
        <w:t xml:space="preserve"> </w:t>
      </w:r>
      <w:r>
        <w:t xml:space="preserve">hasil </w:t>
      </w:r>
      <w:proofErr w:type="spellStart"/>
      <w:r>
        <w:t>akurasi</w:t>
      </w:r>
      <w:proofErr w:type="spellEnd"/>
      <w:r>
        <w:rPr>
          <w:spacing w:val="-12"/>
        </w:rPr>
        <w:t xml:space="preserve"> </w:t>
      </w:r>
      <w:proofErr w:type="spellStart"/>
      <w:r>
        <w:t>pengujian</w:t>
      </w:r>
      <w:proofErr w:type="spellEnd"/>
      <w:r>
        <w:rPr>
          <w:spacing w:val="-11"/>
        </w:rPr>
        <w:t xml:space="preserve"> </w:t>
      </w:r>
      <w:proofErr w:type="spellStart"/>
      <w:r>
        <w:t>berdasarkan</w:t>
      </w:r>
      <w:proofErr w:type="spellEnd"/>
      <w:r>
        <w:rPr>
          <w:spacing w:val="-11"/>
        </w:rPr>
        <w:t xml:space="preserve"> </w:t>
      </w:r>
      <w:r>
        <w:t>jumlah</w:t>
      </w:r>
      <w:r>
        <w:rPr>
          <w:spacing w:val="-11"/>
        </w:rPr>
        <w:t xml:space="preserve"> </w:t>
      </w:r>
      <w:r>
        <w:t>data.</w:t>
      </w:r>
    </w:p>
    <w:p w14:paraId="678697D9" w14:textId="77777777" w:rsidR="003A19A8" w:rsidRDefault="003A19A8" w:rsidP="003A19A8"/>
    <w:p w14:paraId="30D13275" w14:textId="30B7775D" w:rsidR="003A19A8" w:rsidRDefault="003A19A8" w:rsidP="003A19A8">
      <w:pPr>
        <w:jc w:val="center"/>
      </w:pPr>
      <w:r>
        <w:rPr>
          <w:b/>
        </w:rPr>
        <w:lastRenderedPageBreak/>
        <w:t>Tabel</w:t>
      </w:r>
      <w:r>
        <w:rPr>
          <w:b/>
          <w:spacing w:val="-7"/>
        </w:rPr>
        <w:t xml:space="preserve"> </w:t>
      </w:r>
      <w:r>
        <w:rPr>
          <w:b/>
        </w:rPr>
        <w:t xml:space="preserve">2. </w:t>
      </w:r>
      <w:proofErr w:type="spellStart"/>
      <w:r>
        <w:t>Pengujian</w:t>
      </w:r>
      <w:proofErr w:type="spellEnd"/>
      <w:r>
        <w:rPr>
          <w:spacing w:val="-5"/>
        </w:rPr>
        <w:t xml:space="preserve"> </w:t>
      </w:r>
      <w:r>
        <w:t>data</w:t>
      </w:r>
      <w:r>
        <w:rPr>
          <w:spacing w:val="-7"/>
        </w:rPr>
        <w:t xml:space="preserve"> </w:t>
      </w:r>
      <w:proofErr w:type="spellStart"/>
      <w:r>
        <w:t>alternatif</w:t>
      </w:r>
      <w:proofErr w:type="spellEnd"/>
      <w:r>
        <w:rPr>
          <w:spacing w:val="-6"/>
        </w:rPr>
        <w:t xml:space="preserve"> </w:t>
      </w:r>
      <w:proofErr w:type="spellStart"/>
      <w:r>
        <w:t>berdasarkan</w:t>
      </w:r>
      <w:proofErr w:type="spellEnd"/>
      <w:r>
        <w:rPr>
          <w:spacing w:val="-8"/>
        </w:rPr>
        <w:t xml:space="preserve"> </w:t>
      </w:r>
      <w:r>
        <w:t>jumlah input data</w:t>
      </w:r>
    </w:p>
    <w:tbl>
      <w:tblPr>
        <w:tblW w:w="0" w:type="auto"/>
        <w:jc w:val="center"/>
        <w:tblLayout w:type="fixed"/>
        <w:tblCellMar>
          <w:left w:w="0" w:type="dxa"/>
          <w:right w:w="0" w:type="dxa"/>
        </w:tblCellMar>
        <w:tblLook w:val="01E0" w:firstRow="1" w:lastRow="1" w:firstColumn="1" w:lastColumn="1" w:noHBand="0" w:noVBand="0"/>
      </w:tblPr>
      <w:tblGrid>
        <w:gridCol w:w="1378"/>
        <w:gridCol w:w="1025"/>
        <w:gridCol w:w="1028"/>
        <w:gridCol w:w="1025"/>
      </w:tblGrid>
      <w:tr w:rsidR="003A19A8" w:rsidRPr="003A19A8" w14:paraId="093EFBA6" w14:textId="77777777" w:rsidTr="003A19A8">
        <w:trPr>
          <w:trHeight w:val="268"/>
          <w:jc w:val="center"/>
        </w:trPr>
        <w:tc>
          <w:tcPr>
            <w:tcW w:w="4456" w:type="dxa"/>
            <w:gridSpan w:val="4"/>
            <w:tcBorders>
              <w:top w:val="single" w:sz="4" w:space="0" w:color="auto"/>
              <w:bottom w:val="single" w:sz="4" w:space="0" w:color="auto"/>
            </w:tcBorders>
          </w:tcPr>
          <w:p w14:paraId="64897AF5" w14:textId="77777777" w:rsidR="003A19A8" w:rsidRPr="003A19A8" w:rsidRDefault="003A19A8" w:rsidP="003A19A8">
            <w:proofErr w:type="spellStart"/>
            <w:r w:rsidRPr="003A19A8">
              <w:rPr>
                <w:spacing w:val="-2"/>
              </w:rPr>
              <w:t>Akurasi</w:t>
            </w:r>
            <w:proofErr w:type="spellEnd"/>
          </w:p>
        </w:tc>
      </w:tr>
      <w:tr w:rsidR="003A19A8" w:rsidRPr="003A19A8" w14:paraId="3E331902" w14:textId="77777777" w:rsidTr="003A19A8">
        <w:trPr>
          <w:trHeight w:val="268"/>
          <w:jc w:val="center"/>
        </w:trPr>
        <w:tc>
          <w:tcPr>
            <w:tcW w:w="1378" w:type="dxa"/>
            <w:tcBorders>
              <w:top w:val="single" w:sz="4" w:space="0" w:color="auto"/>
            </w:tcBorders>
          </w:tcPr>
          <w:p w14:paraId="5048BF55" w14:textId="77777777" w:rsidR="003A19A8" w:rsidRPr="003A19A8" w:rsidRDefault="003A19A8" w:rsidP="003A19A8">
            <w:r w:rsidRPr="003A19A8">
              <w:rPr>
                <w:spacing w:val="-5"/>
              </w:rPr>
              <w:t>59</w:t>
            </w:r>
          </w:p>
        </w:tc>
        <w:tc>
          <w:tcPr>
            <w:tcW w:w="1025" w:type="dxa"/>
            <w:tcBorders>
              <w:top w:val="single" w:sz="4" w:space="0" w:color="auto"/>
            </w:tcBorders>
          </w:tcPr>
          <w:p w14:paraId="11E10A48" w14:textId="77777777" w:rsidR="003A19A8" w:rsidRPr="003A19A8" w:rsidRDefault="003A19A8" w:rsidP="003A19A8">
            <w:r w:rsidRPr="003A19A8">
              <w:rPr>
                <w:spacing w:val="-5"/>
              </w:rPr>
              <w:t>118</w:t>
            </w:r>
          </w:p>
        </w:tc>
        <w:tc>
          <w:tcPr>
            <w:tcW w:w="1028" w:type="dxa"/>
            <w:tcBorders>
              <w:top w:val="single" w:sz="4" w:space="0" w:color="auto"/>
            </w:tcBorders>
          </w:tcPr>
          <w:p w14:paraId="01541CF0" w14:textId="77777777" w:rsidR="003A19A8" w:rsidRPr="003A19A8" w:rsidRDefault="003A19A8" w:rsidP="003A19A8">
            <w:r w:rsidRPr="003A19A8">
              <w:rPr>
                <w:spacing w:val="-5"/>
              </w:rPr>
              <w:t>176</w:t>
            </w:r>
          </w:p>
        </w:tc>
        <w:tc>
          <w:tcPr>
            <w:tcW w:w="1025" w:type="dxa"/>
            <w:tcBorders>
              <w:top w:val="single" w:sz="4" w:space="0" w:color="auto"/>
            </w:tcBorders>
          </w:tcPr>
          <w:p w14:paraId="12E6E02F" w14:textId="77777777" w:rsidR="003A19A8" w:rsidRPr="003A19A8" w:rsidRDefault="003A19A8" w:rsidP="003A19A8">
            <w:r w:rsidRPr="003A19A8">
              <w:rPr>
                <w:spacing w:val="-5"/>
              </w:rPr>
              <w:t>235</w:t>
            </w:r>
          </w:p>
        </w:tc>
      </w:tr>
      <w:tr w:rsidR="003A19A8" w:rsidRPr="003A19A8" w14:paraId="58306D80" w14:textId="77777777" w:rsidTr="003A19A8">
        <w:trPr>
          <w:trHeight w:val="342"/>
          <w:jc w:val="center"/>
        </w:trPr>
        <w:tc>
          <w:tcPr>
            <w:tcW w:w="1378" w:type="dxa"/>
            <w:tcBorders>
              <w:bottom w:val="single" w:sz="4" w:space="0" w:color="auto"/>
            </w:tcBorders>
          </w:tcPr>
          <w:p w14:paraId="49532DF7" w14:textId="77777777" w:rsidR="003A19A8" w:rsidRPr="003A19A8" w:rsidRDefault="003A19A8" w:rsidP="003A19A8">
            <w:r w:rsidRPr="003A19A8">
              <w:rPr>
                <w:spacing w:val="-2"/>
              </w:rPr>
              <w:t>72.88%</w:t>
            </w:r>
          </w:p>
        </w:tc>
        <w:tc>
          <w:tcPr>
            <w:tcW w:w="1025" w:type="dxa"/>
            <w:tcBorders>
              <w:bottom w:val="single" w:sz="4" w:space="0" w:color="auto"/>
            </w:tcBorders>
          </w:tcPr>
          <w:p w14:paraId="171742C9" w14:textId="77777777" w:rsidR="003A19A8" w:rsidRPr="003A19A8" w:rsidRDefault="003A19A8" w:rsidP="003A19A8">
            <w:r w:rsidRPr="003A19A8">
              <w:rPr>
                <w:spacing w:val="-2"/>
              </w:rPr>
              <w:t>88.98%</w:t>
            </w:r>
          </w:p>
        </w:tc>
        <w:tc>
          <w:tcPr>
            <w:tcW w:w="1028" w:type="dxa"/>
            <w:tcBorders>
              <w:bottom w:val="single" w:sz="4" w:space="0" w:color="auto"/>
            </w:tcBorders>
          </w:tcPr>
          <w:p w14:paraId="7269DBA1" w14:textId="77777777" w:rsidR="003A19A8" w:rsidRPr="003A19A8" w:rsidRDefault="003A19A8" w:rsidP="003A19A8">
            <w:r w:rsidRPr="003A19A8">
              <w:rPr>
                <w:spacing w:val="-2"/>
              </w:rPr>
              <w:t>88.98%</w:t>
            </w:r>
          </w:p>
        </w:tc>
        <w:tc>
          <w:tcPr>
            <w:tcW w:w="1025" w:type="dxa"/>
            <w:tcBorders>
              <w:bottom w:val="single" w:sz="4" w:space="0" w:color="auto"/>
            </w:tcBorders>
          </w:tcPr>
          <w:p w14:paraId="621B9BAF" w14:textId="77777777" w:rsidR="003A19A8" w:rsidRPr="003A19A8" w:rsidRDefault="003A19A8" w:rsidP="003A19A8">
            <w:r w:rsidRPr="003A19A8">
              <w:rPr>
                <w:spacing w:val="-2"/>
              </w:rPr>
              <w:t>90.21%</w:t>
            </w:r>
          </w:p>
        </w:tc>
      </w:tr>
    </w:tbl>
    <w:p w14:paraId="2F29B87A" w14:textId="77777777" w:rsidR="003A19A8" w:rsidRPr="003A19A8" w:rsidRDefault="003A19A8" w:rsidP="003A19A8"/>
    <w:p w14:paraId="285BCFC6" w14:textId="53764BDC" w:rsidR="003A19A8" w:rsidRPr="008D1C80" w:rsidRDefault="003A19A8" w:rsidP="008D1C80">
      <w:pPr>
        <w:pStyle w:val="ListParagraph"/>
        <w:numPr>
          <w:ilvl w:val="2"/>
          <w:numId w:val="5"/>
        </w:numPr>
        <w:rPr>
          <w:b/>
        </w:rPr>
      </w:pPr>
      <w:proofErr w:type="spellStart"/>
      <w:r>
        <w:rPr>
          <w:b/>
          <w:lang w:val="en-US"/>
        </w:rPr>
        <w:t>Pengujian</w:t>
      </w:r>
      <w:proofErr w:type="spellEnd"/>
      <w:r w:rsidR="008D1C80">
        <w:rPr>
          <w:b/>
          <w:lang w:val="en-US"/>
        </w:rPr>
        <w:t xml:space="preserve"> pada </w:t>
      </w:r>
      <w:proofErr w:type="spellStart"/>
      <w:r w:rsidR="008D1C80">
        <w:rPr>
          <w:b/>
          <w:lang w:val="en-US"/>
        </w:rPr>
        <w:t>metode</w:t>
      </w:r>
      <w:proofErr w:type="spellEnd"/>
      <w:r w:rsidR="008D1C80">
        <w:rPr>
          <w:b/>
          <w:lang w:val="en-US"/>
        </w:rPr>
        <w:t xml:space="preserve"> </w:t>
      </w:r>
      <w:proofErr w:type="gramStart"/>
      <w:r w:rsidR="008D1C80">
        <w:rPr>
          <w:b/>
          <w:lang w:val="en-US"/>
        </w:rPr>
        <w:t>Oreste(</w:t>
      </w:r>
      <w:proofErr w:type="spellStart"/>
      <w:proofErr w:type="gramEnd"/>
      <w:r w:rsidR="008D1C80">
        <w:rPr>
          <w:b/>
          <w:lang w:val="en-US"/>
        </w:rPr>
        <w:t>perubahan</w:t>
      </w:r>
      <w:proofErr w:type="spellEnd"/>
      <w:r w:rsidR="008D1C80">
        <w:rPr>
          <w:b/>
          <w:lang w:val="en-US"/>
        </w:rPr>
        <w:t xml:space="preserve"> parameter alpha(</w:t>
      </w:r>
      <m:oMath>
        <m:r>
          <m:rPr>
            <m:sty m:val="bi"/>
          </m:rPr>
          <w:rPr>
            <w:rFonts w:ascii="Cambria Math" w:hAnsi="Cambria Math"/>
            <w:lang w:val="en-US"/>
          </w:rPr>
          <m:t>∝</m:t>
        </m:r>
      </m:oMath>
      <w:r w:rsidR="008D1C80">
        <w:rPr>
          <w:b/>
          <w:lang w:val="en-US"/>
        </w:rPr>
        <w:t>)</w:t>
      </w:r>
    </w:p>
    <w:p w14:paraId="3876DFE5" w14:textId="60EA3058" w:rsidR="008D1C80" w:rsidRDefault="008D1C80" w:rsidP="008D1C80">
      <w:r>
        <w:t xml:space="preserve">Parameter </w:t>
      </w:r>
      <w:r>
        <w:rPr>
          <w:rFonts w:ascii="Cambria Math" w:hAnsi="Cambria Math"/>
        </w:rPr>
        <w:t>∝</w:t>
      </w:r>
      <w:r>
        <w:t xml:space="preserve">(alpha) pada persamaan (2-5) adalah </w:t>
      </w:r>
      <w:r>
        <w:rPr>
          <w:i/>
        </w:rPr>
        <w:t xml:space="preserve">normalized weight </w:t>
      </w:r>
      <w:r>
        <w:t xml:space="preserve">yang berfungsi untuk menentukan perbedaan pada hasil perhitungan </w:t>
      </w:r>
      <w:r>
        <w:rPr>
          <w:i/>
        </w:rPr>
        <w:t>city block distance</w:t>
      </w:r>
      <w:r>
        <w:t xml:space="preserve">. Nilai </w:t>
      </w:r>
      <w:r>
        <w:rPr>
          <w:rFonts w:ascii="Cambria Math" w:hAnsi="Cambria Math"/>
        </w:rPr>
        <w:t xml:space="preserve">∝ </w:t>
      </w:r>
      <w:r>
        <w:t>berada pada range 0 &lt;</w:t>
      </w:r>
      <w:r>
        <w:rPr>
          <w:spacing w:val="40"/>
        </w:rPr>
        <w:t xml:space="preserve"> </w:t>
      </w:r>
      <w:r>
        <w:rPr>
          <w:rFonts w:ascii="Cambria Math" w:hAnsi="Cambria Math"/>
        </w:rPr>
        <w:t xml:space="preserve">∝ </w:t>
      </w:r>
      <w:r>
        <w:t xml:space="preserve">&lt;1. Nilai alpha yang dipakai pada sistem ini adalah nilai tengah yaitu 0.5. Dapat dilihat pada </w:t>
      </w:r>
      <w:proofErr w:type="spellStart"/>
      <w:r>
        <w:t>tabel</w:t>
      </w:r>
      <w:proofErr w:type="spellEnd"/>
      <w:r>
        <w:t xml:space="preserve"> 5 berikut ini untuk hasil perbandingan nilai alpha lainnya.</w:t>
      </w:r>
    </w:p>
    <w:p w14:paraId="63B0219F" w14:textId="6CA3D9ED" w:rsidR="008D1C80" w:rsidRDefault="008D1C80" w:rsidP="008D1C80">
      <w:pPr>
        <w:jc w:val="center"/>
      </w:pPr>
      <w:r>
        <w:rPr>
          <w:b/>
        </w:rPr>
        <w:t>Tabel</w:t>
      </w:r>
      <w:r>
        <w:rPr>
          <w:b/>
          <w:spacing w:val="-7"/>
        </w:rPr>
        <w:t xml:space="preserve"> </w:t>
      </w:r>
      <w:r>
        <w:rPr>
          <w:b/>
        </w:rPr>
        <w:t xml:space="preserve">3. </w:t>
      </w:r>
      <w:proofErr w:type="spellStart"/>
      <w:r>
        <w:t>Akurasi</w:t>
      </w:r>
      <w:proofErr w:type="spellEnd"/>
      <w:r>
        <w:t xml:space="preserve"> </w:t>
      </w:r>
      <w:proofErr w:type="spellStart"/>
      <w:r>
        <w:t>berdasarkan</w:t>
      </w:r>
      <w:proofErr w:type="spellEnd"/>
      <w:r>
        <w:t xml:space="preserve"> </w:t>
      </w:r>
      <w:proofErr w:type="spellStart"/>
      <w:r>
        <w:t>nilai</w:t>
      </w:r>
      <w:proofErr w:type="spellEnd"/>
      <w:r>
        <w:t xml:space="preserve"> Alpha=0,03</w:t>
      </w:r>
    </w:p>
    <w:tbl>
      <w:tblPr>
        <w:tblStyle w:val="TableGrid"/>
        <w:tblW w:w="0" w:type="auto"/>
        <w:jc w:val="center"/>
        <w:tblLayout w:type="fixed"/>
        <w:tblLook w:val="01E0" w:firstRow="1" w:lastRow="1" w:firstColumn="1" w:lastColumn="1" w:noHBand="0" w:noVBand="0"/>
      </w:tblPr>
      <w:tblGrid>
        <w:gridCol w:w="1135"/>
        <w:gridCol w:w="1559"/>
      </w:tblGrid>
      <w:tr w:rsidR="008D1C80" w:rsidRPr="008D1C80" w14:paraId="079B0C6A" w14:textId="77777777" w:rsidTr="008D1C80">
        <w:trPr>
          <w:trHeight w:val="479"/>
          <w:jc w:val="center"/>
        </w:trPr>
        <w:tc>
          <w:tcPr>
            <w:tcW w:w="2694" w:type="dxa"/>
            <w:gridSpan w:val="2"/>
            <w:tcBorders>
              <w:left w:val="nil"/>
              <w:right w:val="nil"/>
            </w:tcBorders>
          </w:tcPr>
          <w:p w14:paraId="71F2B873" w14:textId="77777777" w:rsidR="008D1C80" w:rsidRPr="008D1C80" w:rsidRDefault="008D1C80" w:rsidP="008D1C80">
            <w:pPr>
              <w:pStyle w:val="TableParagraph"/>
              <w:ind w:left="107"/>
              <w:jc w:val="center"/>
              <w:rPr>
                <w:rFonts w:ascii="Times New Roman" w:hAnsi="Times New Roman" w:cs="Times New Roman"/>
                <w:b/>
                <w:sz w:val="24"/>
                <w:szCs w:val="24"/>
              </w:rPr>
            </w:pPr>
            <w:r w:rsidRPr="008D1C80">
              <w:rPr>
                <w:rFonts w:ascii="Cambria Math" w:hAnsi="Cambria Math" w:cs="Cambria Math"/>
                <w:sz w:val="24"/>
                <w:szCs w:val="24"/>
              </w:rPr>
              <w:t>∝</w:t>
            </w:r>
            <w:r w:rsidRPr="008D1C80">
              <w:rPr>
                <w:rFonts w:ascii="Times New Roman" w:hAnsi="Times New Roman" w:cs="Times New Roman"/>
                <w:spacing w:val="7"/>
                <w:sz w:val="24"/>
                <w:szCs w:val="24"/>
              </w:rPr>
              <w:t xml:space="preserve"> </w:t>
            </w:r>
            <w:r w:rsidRPr="008D1C80">
              <w:rPr>
                <w:rFonts w:ascii="Times New Roman" w:hAnsi="Times New Roman" w:cs="Times New Roman"/>
                <w:b/>
                <w:sz w:val="24"/>
                <w:szCs w:val="24"/>
              </w:rPr>
              <w:t>=</w:t>
            </w:r>
            <w:r w:rsidRPr="008D1C80">
              <w:rPr>
                <w:rFonts w:ascii="Times New Roman" w:hAnsi="Times New Roman" w:cs="Times New Roman"/>
                <w:b/>
                <w:spacing w:val="1"/>
                <w:sz w:val="24"/>
                <w:szCs w:val="24"/>
              </w:rPr>
              <w:t xml:space="preserve"> </w:t>
            </w:r>
            <w:r w:rsidRPr="008D1C80">
              <w:rPr>
                <w:rFonts w:ascii="Times New Roman" w:hAnsi="Times New Roman" w:cs="Times New Roman"/>
                <w:b/>
                <w:spacing w:val="-4"/>
                <w:sz w:val="24"/>
                <w:szCs w:val="24"/>
              </w:rPr>
              <w:t>0.03</w:t>
            </w:r>
          </w:p>
        </w:tc>
      </w:tr>
      <w:tr w:rsidR="008D1C80" w:rsidRPr="008D1C80" w14:paraId="6F22E6CD" w14:textId="77777777" w:rsidTr="008D1C80">
        <w:trPr>
          <w:trHeight w:val="479"/>
          <w:jc w:val="center"/>
        </w:trPr>
        <w:tc>
          <w:tcPr>
            <w:tcW w:w="1135" w:type="dxa"/>
            <w:tcBorders>
              <w:left w:val="nil"/>
              <w:bottom w:val="single" w:sz="4" w:space="0" w:color="auto"/>
            </w:tcBorders>
          </w:tcPr>
          <w:p w14:paraId="62380311" w14:textId="77777777" w:rsidR="008D1C80" w:rsidRPr="008D1C80" w:rsidRDefault="008D1C80" w:rsidP="008D1C80">
            <w:pPr>
              <w:pStyle w:val="TableParagraph"/>
              <w:ind w:left="107"/>
              <w:jc w:val="center"/>
              <w:rPr>
                <w:rFonts w:ascii="Times New Roman" w:hAnsi="Times New Roman" w:cs="Times New Roman"/>
                <w:sz w:val="24"/>
                <w:szCs w:val="24"/>
              </w:rPr>
            </w:pPr>
            <w:r w:rsidRPr="008D1C80">
              <w:rPr>
                <w:rFonts w:ascii="Times New Roman" w:hAnsi="Times New Roman" w:cs="Times New Roman"/>
                <w:spacing w:val="-2"/>
                <w:sz w:val="24"/>
                <w:szCs w:val="24"/>
              </w:rPr>
              <w:t>Kuota</w:t>
            </w:r>
          </w:p>
        </w:tc>
        <w:tc>
          <w:tcPr>
            <w:tcW w:w="1559" w:type="dxa"/>
            <w:tcBorders>
              <w:bottom w:val="single" w:sz="4" w:space="0" w:color="auto"/>
              <w:right w:val="nil"/>
            </w:tcBorders>
          </w:tcPr>
          <w:p w14:paraId="19DA84BC" w14:textId="77777777" w:rsidR="008D1C80" w:rsidRPr="008D1C80" w:rsidRDefault="008D1C80" w:rsidP="008D1C80">
            <w:pPr>
              <w:pStyle w:val="TableParagraph"/>
              <w:ind w:left="105"/>
              <w:jc w:val="center"/>
              <w:rPr>
                <w:rFonts w:ascii="Times New Roman" w:hAnsi="Times New Roman" w:cs="Times New Roman"/>
                <w:sz w:val="24"/>
                <w:szCs w:val="24"/>
              </w:rPr>
            </w:pPr>
            <w:r w:rsidRPr="008D1C80">
              <w:rPr>
                <w:rFonts w:ascii="Times New Roman" w:hAnsi="Times New Roman" w:cs="Times New Roman"/>
                <w:spacing w:val="-2"/>
                <w:sz w:val="24"/>
                <w:szCs w:val="24"/>
              </w:rPr>
              <w:t>Akurasi</w:t>
            </w:r>
          </w:p>
        </w:tc>
      </w:tr>
      <w:tr w:rsidR="008D1C80" w:rsidRPr="008D1C80" w14:paraId="5137A1F8" w14:textId="77777777" w:rsidTr="008D1C80">
        <w:trPr>
          <w:trHeight w:val="480"/>
          <w:jc w:val="center"/>
        </w:trPr>
        <w:tc>
          <w:tcPr>
            <w:tcW w:w="1135" w:type="dxa"/>
            <w:tcBorders>
              <w:left w:val="nil"/>
              <w:right w:val="nil"/>
            </w:tcBorders>
          </w:tcPr>
          <w:p w14:paraId="28FD43C1" w14:textId="77777777" w:rsidR="008D1C80" w:rsidRPr="008D1C80" w:rsidRDefault="008D1C80" w:rsidP="008D1C80">
            <w:pPr>
              <w:pStyle w:val="TableParagraph"/>
              <w:ind w:left="107"/>
              <w:rPr>
                <w:rFonts w:ascii="Times New Roman" w:hAnsi="Times New Roman" w:cs="Times New Roman"/>
                <w:sz w:val="24"/>
                <w:szCs w:val="24"/>
              </w:rPr>
            </w:pPr>
            <w:r w:rsidRPr="008D1C80">
              <w:rPr>
                <w:rFonts w:ascii="Times New Roman" w:hAnsi="Times New Roman" w:cs="Times New Roman"/>
                <w:spacing w:val="-5"/>
                <w:sz w:val="24"/>
                <w:szCs w:val="24"/>
              </w:rPr>
              <w:t>59</w:t>
            </w:r>
          </w:p>
        </w:tc>
        <w:tc>
          <w:tcPr>
            <w:tcW w:w="1559" w:type="dxa"/>
            <w:tcBorders>
              <w:left w:val="nil"/>
              <w:right w:val="nil"/>
            </w:tcBorders>
          </w:tcPr>
          <w:p w14:paraId="171D1191" w14:textId="77777777" w:rsidR="008D1C80" w:rsidRPr="008D1C80" w:rsidRDefault="008D1C80" w:rsidP="008D1C80">
            <w:pPr>
              <w:pStyle w:val="TableParagraph"/>
              <w:ind w:left="0" w:right="97"/>
              <w:jc w:val="right"/>
              <w:rPr>
                <w:rFonts w:ascii="Times New Roman" w:hAnsi="Times New Roman" w:cs="Times New Roman"/>
                <w:sz w:val="24"/>
                <w:szCs w:val="24"/>
              </w:rPr>
            </w:pPr>
            <w:r w:rsidRPr="008D1C80">
              <w:rPr>
                <w:rFonts w:ascii="Times New Roman" w:hAnsi="Times New Roman" w:cs="Times New Roman"/>
                <w:spacing w:val="-2"/>
                <w:sz w:val="24"/>
                <w:szCs w:val="24"/>
              </w:rPr>
              <w:t>74.58%</w:t>
            </w:r>
          </w:p>
        </w:tc>
      </w:tr>
      <w:tr w:rsidR="008D1C80" w:rsidRPr="008D1C80" w14:paraId="3EBF3DD0" w14:textId="77777777" w:rsidTr="008D1C80">
        <w:trPr>
          <w:trHeight w:val="479"/>
          <w:jc w:val="center"/>
        </w:trPr>
        <w:tc>
          <w:tcPr>
            <w:tcW w:w="1135" w:type="dxa"/>
            <w:tcBorders>
              <w:left w:val="nil"/>
              <w:right w:val="nil"/>
            </w:tcBorders>
          </w:tcPr>
          <w:p w14:paraId="5E4D8D12" w14:textId="77777777" w:rsidR="008D1C80" w:rsidRPr="008D1C80" w:rsidRDefault="008D1C80" w:rsidP="008D1C80">
            <w:pPr>
              <w:pStyle w:val="TableParagraph"/>
              <w:ind w:left="107"/>
              <w:rPr>
                <w:rFonts w:ascii="Times New Roman" w:hAnsi="Times New Roman" w:cs="Times New Roman"/>
                <w:sz w:val="24"/>
                <w:szCs w:val="24"/>
              </w:rPr>
            </w:pPr>
            <w:r w:rsidRPr="008D1C80">
              <w:rPr>
                <w:rFonts w:ascii="Times New Roman" w:hAnsi="Times New Roman" w:cs="Times New Roman"/>
                <w:spacing w:val="-5"/>
                <w:sz w:val="24"/>
                <w:szCs w:val="24"/>
              </w:rPr>
              <w:t>118</w:t>
            </w:r>
          </w:p>
        </w:tc>
        <w:tc>
          <w:tcPr>
            <w:tcW w:w="1559" w:type="dxa"/>
            <w:tcBorders>
              <w:left w:val="nil"/>
              <w:right w:val="nil"/>
            </w:tcBorders>
          </w:tcPr>
          <w:p w14:paraId="6029CD8B" w14:textId="77777777" w:rsidR="008D1C80" w:rsidRPr="008D1C80" w:rsidRDefault="008D1C80" w:rsidP="008D1C80">
            <w:pPr>
              <w:pStyle w:val="TableParagraph"/>
              <w:ind w:left="0" w:right="97"/>
              <w:jc w:val="right"/>
              <w:rPr>
                <w:rFonts w:ascii="Times New Roman" w:hAnsi="Times New Roman" w:cs="Times New Roman"/>
                <w:sz w:val="24"/>
                <w:szCs w:val="24"/>
              </w:rPr>
            </w:pPr>
            <w:r w:rsidRPr="008D1C80">
              <w:rPr>
                <w:rFonts w:ascii="Times New Roman" w:hAnsi="Times New Roman" w:cs="Times New Roman"/>
                <w:spacing w:val="-2"/>
                <w:sz w:val="24"/>
                <w:szCs w:val="24"/>
              </w:rPr>
              <w:t>90.68%</w:t>
            </w:r>
          </w:p>
        </w:tc>
      </w:tr>
      <w:tr w:rsidR="008D1C80" w:rsidRPr="008D1C80" w14:paraId="37F42D1C" w14:textId="77777777" w:rsidTr="008D1C80">
        <w:trPr>
          <w:trHeight w:val="477"/>
          <w:jc w:val="center"/>
        </w:trPr>
        <w:tc>
          <w:tcPr>
            <w:tcW w:w="1135" w:type="dxa"/>
            <w:tcBorders>
              <w:left w:val="nil"/>
              <w:right w:val="nil"/>
            </w:tcBorders>
          </w:tcPr>
          <w:p w14:paraId="49B3391E" w14:textId="77777777" w:rsidR="008D1C80" w:rsidRPr="008D1C80" w:rsidRDefault="008D1C80" w:rsidP="008D1C80">
            <w:pPr>
              <w:pStyle w:val="TableParagraph"/>
              <w:ind w:left="107"/>
              <w:rPr>
                <w:rFonts w:ascii="Times New Roman" w:hAnsi="Times New Roman" w:cs="Times New Roman"/>
                <w:sz w:val="24"/>
                <w:szCs w:val="24"/>
              </w:rPr>
            </w:pPr>
            <w:r w:rsidRPr="008D1C80">
              <w:rPr>
                <w:rFonts w:ascii="Times New Roman" w:hAnsi="Times New Roman" w:cs="Times New Roman"/>
                <w:spacing w:val="-5"/>
                <w:sz w:val="24"/>
                <w:szCs w:val="24"/>
              </w:rPr>
              <w:t>176</w:t>
            </w:r>
          </w:p>
        </w:tc>
        <w:tc>
          <w:tcPr>
            <w:tcW w:w="1559" w:type="dxa"/>
            <w:tcBorders>
              <w:left w:val="nil"/>
              <w:right w:val="nil"/>
            </w:tcBorders>
          </w:tcPr>
          <w:p w14:paraId="7BA30498" w14:textId="77777777" w:rsidR="008D1C80" w:rsidRPr="008D1C80" w:rsidRDefault="008D1C80" w:rsidP="008D1C80">
            <w:pPr>
              <w:pStyle w:val="TableParagraph"/>
              <w:ind w:left="0" w:right="97"/>
              <w:jc w:val="right"/>
              <w:rPr>
                <w:rFonts w:ascii="Times New Roman" w:hAnsi="Times New Roman" w:cs="Times New Roman"/>
                <w:sz w:val="24"/>
                <w:szCs w:val="24"/>
              </w:rPr>
            </w:pPr>
            <w:r w:rsidRPr="008D1C80">
              <w:rPr>
                <w:rFonts w:ascii="Times New Roman" w:hAnsi="Times New Roman" w:cs="Times New Roman"/>
                <w:spacing w:val="-2"/>
                <w:sz w:val="24"/>
                <w:szCs w:val="24"/>
              </w:rPr>
              <w:t>90.68%</w:t>
            </w:r>
          </w:p>
        </w:tc>
      </w:tr>
      <w:tr w:rsidR="008D1C80" w:rsidRPr="008D1C80" w14:paraId="5072EDFB" w14:textId="77777777" w:rsidTr="008D1C80">
        <w:trPr>
          <w:trHeight w:val="479"/>
          <w:jc w:val="center"/>
        </w:trPr>
        <w:tc>
          <w:tcPr>
            <w:tcW w:w="1135" w:type="dxa"/>
            <w:tcBorders>
              <w:left w:val="nil"/>
              <w:right w:val="nil"/>
            </w:tcBorders>
          </w:tcPr>
          <w:p w14:paraId="2D73689C" w14:textId="77777777" w:rsidR="008D1C80" w:rsidRPr="008D1C80" w:rsidRDefault="008D1C80" w:rsidP="008D1C80">
            <w:pPr>
              <w:pStyle w:val="TableParagraph"/>
              <w:spacing w:before="3"/>
              <w:ind w:left="107"/>
              <w:rPr>
                <w:rFonts w:ascii="Times New Roman" w:hAnsi="Times New Roman" w:cs="Times New Roman"/>
                <w:sz w:val="24"/>
                <w:szCs w:val="24"/>
              </w:rPr>
            </w:pPr>
            <w:r w:rsidRPr="008D1C80">
              <w:rPr>
                <w:rFonts w:ascii="Times New Roman" w:hAnsi="Times New Roman" w:cs="Times New Roman"/>
                <w:spacing w:val="-5"/>
                <w:sz w:val="24"/>
                <w:szCs w:val="24"/>
              </w:rPr>
              <w:t>235</w:t>
            </w:r>
          </w:p>
        </w:tc>
        <w:tc>
          <w:tcPr>
            <w:tcW w:w="1559" w:type="dxa"/>
            <w:tcBorders>
              <w:left w:val="nil"/>
              <w:right w:val="nil"/>
            </w:tcBorders>
          </w:tcPr>
          <w:p w14:paraId="3F80EF8E" w14:textId="77777777" w:rsidR="008D1C80" w:rsidRPr="008D1C80" w:rsidRDefault="008D1C80" w:rsidP="008D1C80">
            <w:pPr>
              <w:pStyle w:val="TableParagraph"/>
              <w:spacing w:before="3"/>
              <w:ind w:left="0" w:right="96"/>
              <w:jc w:val="right"/>
              <w:rPr>
                <w:rFonts w:ascii="Times New Roman" w:hAnsi="Times New Roman" w:cs="Times New Roman"/>
                <w:sz w:val="24"/>
                <w:szCs w:val="24"/>
              </w:rPr>
            </w:pPr>
            <w:r w:rsidRPr="008D1C80">
              <w:rPr>
                <w:rFonts w:ascii="Times New Roman" w:hAnsi="Times New Roman" w:cs="Times New Roman"/>
                <w:spacing w:val="-2"/>
                <w:sz w:val="24"/>
                <w:szCs w:val="24"/>
              </w:rPr>
              <w:t>91.49%</w:t>
            </w:r>
          </w:p>
        </w:tc>
      </w:tr>
    </w:tbl>
    <w:p w14:paraId="3DF220D2" w14:textId="0FD231CA" w:rsidR="008D1C80" w:rsidRDefault="008D1C80" w:rsidP="008D1C80">
      <w:r>
        <w:t>Dilihat</w:t>
      </w:r>
      <w:r>
        <w:rPr>
          <w:spacing w:val="47"/>
        </w:rPr>
        <w:t xml:space="preserve"> </w:t>
      </w:r>
      <w:proofErr w:type="spellStart"/>
      <w:r>
        <w:t>dari</w:t>
      </w:r>
      <w:proofErr w:type="spellEnd"/>
      <w:r>
        <w:rPr>
          <w:spacing w:val="49"/>
        </w:rPr>
        <w:t xml:space="preserve"> </w:t>
      </w:r>
      <w:r>
        <w:t>hasil</w:t>
      </w:r>
      <w:r>
        <w:rPr>
          <w:spacing w:val="50"/>
        </w:rPr>
        <w:t xml:space="preserve"> </w:t>
      </w:r>
      <w:proofErr w:type="spellStart"/>
      <w:r>
        <w:t>berupa</w:t>
      </w:r>
      <w:proofErr w:type="spellEnd"/>
      <w:r>
        <w:rPr>
          <w:spacing w:val="47"/>
        </w:rPr>
        <w:t xml:space="preserve"> </w:t>
      </w:r>
      <w:proofErr w:type="spellStart"/>
      <w:r>
        <w:t>grafik</w:t>
      </w:r>
      <w:proofErr w:type="spellEnd"/>
      <w:r>
        <w:rPr>
          <w:spacing w:val="50"/>
        </w:rPr>
        <w:t xml:space="preserve"> </w:t>
      </w:r>
      <w:r>
        <w:t>dan</w:t>
      </w:r>
      <w:r>
        <w:rPr>
          <w:spacing w:val="49"/>
        </w:rPr>
        <w:t xml:space="preserve"> </w:t>
      </w:r>
      <w:proofErr w:type="spellStart"/>
      <w:r>
        <w:t>tabel</w:t>
      </w:r>
      <w:proofErr w:type="spellEnd"/>
      <w:r>
        <w:rPr>
          <w:spacing w:val="50"/>
        </w:rPr>
        <w:t xml:space="preserve"> </w:t>
      </w:r>
      <w:r>
        <w:rPr>
          <w:spacing w:val="-4"/>
        </w:rPr>
        <w:t>dapat</w:t>
      </w:r>
      <w:r>
        <w:t xml:space="preserve"> </w:t>
      </w:r>
      <w:proofErr w:type="spellStart"/>
      <w:r>
        <w:t>disimpulkan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nilai</w:t>
      </w:r>
      <w:proofErr w:type="spellEnd"/>
      <w:r>
        <w:t xml:space="preserve"> alpha semakin terlihat perbandingan akurasi kecocokannya. Pada percobaan pertama alpha dimasukkan dengan nilai 0.5 kemudian dihitung tingkat akurasi kecocokan status sistem dengan status </w:t>
      </w:r>
      <w:proofErr w:type="gramStart"/>
      <w:r>
        <w:t>pakar .</w:t>
      </w:r>
      <w:proofErr w:type="gramEnd"/>
      <w:r>
        <w:t xml:space="preserve"> Kemudian dilakukan hal yang</w:t>
      </w:r>
      <w:r>
        <w:rPr>
          <w:spacing w:val="8"/>
        </w:rPr>
        <w:t xml:space="preserve"> </w:t>
      </w:r>
      <w:r>
        <w:t>sama</w:t>
      </w:r>
      <w:r>
        <w:rPr>
          <w:spacing w:val="11"/>
        </w:rPr>
        <w:t xml:space="preserve"> </w:t>
      </w:r>
      <w:r>
        <w:t>pada</w:t>
      </w:r>
      <w:r>
        <w:rPr>
          <w:spacing w:val="10"/>
        </w:rPr>
        <w:t xml:space="preserve"> </w:t>
      </w:r>
      <w:r>
        <w:t>alpha</w:t>
      </w:r>
      <w:r>
        <w:rPr>
          <w:spacing w:val="11"/>
        </w:rPr>
        <w:t xml:space="preserve"> </w:t>
      </w:r>
      <w:r>
        <w:t>0.10,0.05,0.03,0.03,0.02,</w:t>
      </w:r>
      <w:r>
        <w:rPr>
          <w:spacing w:val="10"/>
        </w:rPr>
        <w:t xml:space="preserve"> </w:t>
      </w:r>
      <w:r>
        <w:t>dan</w:t>
      </w:r>
      <w:r>
        <w:rPr>
          <w:spacing w:val="9"/>
        </w:rPr>
        <w:t xml:space="preserve"> </w:t>
      </w:r>
      <w:r>
        <w:rPr>
          <w:spacing w:val="-4"/>
        </w:rPr>
        <w:t xml:space="preserve">0.01. </w:t>
      </w:r>
      <w:r>
        <w:t>Jadi</w:t>
      </w:r>
      <w:r>
        <w:rPr>
          <w:spacing w:val="38"/>
        </w:rPr>
        <w:t xml:space="preserve"> </w:t>
      </w:r>
      <w:r>
        <w:t>dapat</w:t>
      </w:r>
      <w:r>
        <w:rPr>
          <w:spacing w:val="36"/>
        </w:rPr>
        <w:t xml:space="preserve"> </w:t>
      </w:r>
      <w:proofErr w:type="spellStart"/>
      <w:r>
        <w:t>diketahui</w:t>
      </w:r>
      <w:proofErr w:type="spellEnd"/>
      <w:r>
        <w:rPr>
          <w:spacing w:val="35"/>
        </w:rPr>
        <w:t xml:space="preserve"> </w:t>
      </w:r>
      <w:r>
        <w:t>hasil</w:t>
      </w:r>
      <w:r>
        <w:rPr>
          <w:spacing w:val="38"/>
        </w:rPr>
        <w:t xml:space="preserve"> </w:t>
      </w:r>
      <w:proofErr w:type="spellStart"/>
      <w:r>
        <w:t>akurasi</w:t>
      </w:r>
      <w:proofErr w:type="spellEnd"/>
      <w:r>
        <w:rPr>
          <w:spacing w:val="35"/>
        </w:rPr>
        <w:t xml:space="preserve"> </w:t>
      </w:r>
      <w:r>
        <w:t>yang</w:t>
      </w:r>
      <w:r>
        <w:rPr>
          <w:spacing w:val="38"/>
        </w:rPr>
        <w:t xml:space="preserve"> </w:t>
      </w:r>
      <w:r>
        <w:t>terbaik</w:t>
      </w:r>
      <w:r>
        <w:rPr>
          <w:spacing w:val="36"/>
        </w:rPr>
        <w:t xml:space="preserve"> </w:t>
      </w:r>
      <w:r>
        <w:t xml:space="preserve">pada </w:t>
      </w:r>
      <w:proofErr w:type="spellStart"/>
      <w:r>
        <w:t>pengujian</w:t>
      </w:r>
      <w:proofErr w:type="spellEnd"/>
      <w:r>
        <w:t xml:space="preserve"> alpha 0.1 </w:t>
      </w:r>
      <w:proofErr w:type="spellStart"/>
      <w:r>
        <w:t>sebesar</w:t>
      </w:r>
      <w:proofErr w:type="spellEnd"/>
      <w:r>
        <w:t xml:space="preserve"> 91.06%.</w:t>
      </w:r>
    </w:p>
    <w:p w14:paraId="7C492703" w14:textId="77777777" w:rsidR="008D1C80" w:rsidRPr="008D1C80" w:rsidRDefault="008D1C80" w:rsidP="008D1C80">
      <w:pPr>
        <w:pStyle w:val="ListParagraph"/>
        <w:rPr>
          <w:b/>
        </w:rPr>
      </w:pPr>
    </w:p>
    <w:p w14:paraId="0B6A206B" w14:textId="7FA2EC9A" w:rsidR="003A19A8" w:rsidRPr="003A19A8" w:rsidRDefault="001169CC" w:rsidP="003A19A8">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t>KESIMPULAN</w:t>
      </w:r>
    </w:p>
    <w:p w14:paraId="23F3C6D6" w14:textId="02850E5C" w:rsidR="001169CC" w:rsidRDefault="008D1C80" w:rsidP="008D1C80">
      <w:r w:rsidRPr="008D1C80">
        <w:t>Berdasarkan hasil pengujian, menunjukkan bahwa identifikasi desa tertinggal dengan parameter nilai alpha pada metode ORESTE sangat berpengaruh pada akurasi data. Semakin kecil nilai alpha sembakin</w:t>
      </w:r>
      <w:r w:rsidRPr="008D1C80">
        <w:rPr>
          <w:spacing w:val="-12"/>
        </w:rPr>
        <w:t xml:space="preserve"> </w:t>
      </w:r>
      <w:r w:rsidRPr="008D1C80">
        <w:t>tinggi</w:t>
      </w:r>
      <w:r w:rsidRPr="008D1C80">
        <w:rPr>
          <w:spacing w:val="-11"/>
        </w:rPr>
        <w:t xml:space="preserve"> </w:t>
      </w:r>
      <w:r w:rsidRPr="008D1C80">
        <w:t>tingkat</w:t>
      </w:r>
      <w:r w:rsidRPr="008D1C80">
        <w:rPr>
          <w:spacing w:val="-11"/>
        </w:rPr>
        <w:t xml:space="preserve"> </w:t>
      </w:r>
      <w:r w:rsidRPr="008D1C80">
        <w:t>akurasinya.</w:t>
      </w:r>
      <w:r w:rsidRPr="008D1C80">
        <w:rPr>
          <w:spacing w:val="-11"/>
        </w:rPr>
        <w:t xml:space="preserve"> </w:t>
      </w:r>
      <w:r w:rsidRPr="008D1C80">
        <w:t>Dapat</w:t>
      </w:r>
      <w:r w:rsidRPr="008D1C80">
        <w:rPr>
          <w:spacing w:val="-12"/>
        </w:rPr>
        <w:t xml:space="preserve"> </w:t>
      </w:r>
      <w:r w:rsidRPr="008D1C80">
        <w:t>diperoleh tingkat</w:t>
      </w:r>
      <w:r w:rsidRPr="008D1C80">
        <w:rPr>
          <w:spacing w:val="-12"/>
        </w:rPr>
        <w:t xml:space="preserve"> </w:t>
      </w:r>
      <w:r w:rsidRPr="008D1C80">
        <w:t>akurasi</w:t>
      </w:r>
      <w:r w:rsidRPr="008D1C80">
        <w:rPr>
          <w:spacing w:val="-11"/>
        </w:rPr>
        <w:t xml:space="preserve"> </w:t>
      </w:r>
      <w:r w:rsidRPr="008D1C80">
        <w:t>paling</w:t>
      </w:r>
      <w:r w:rsidRPr="008D1C80">
        <w:rPr>
          <w:spacing w:val="-11"/>
        </w:rPr>
        <w:t xml:space="preserve"> </w:t>
      </w:r>
      <w:r w:rsidRPr="008D1C80">
        <w:t>tinggi</w:t>
      </w:r>
      <w:r w:rsidRPr="008D1C80">
        <w:rPr>
          <w:spacing w:val="-11"/>
        </w:rPr>
        <w:t xml:space="preserve"> </w:t>
      </w:r>
      <w:r w:rsidRPr="008D1C80">
        <w:t>adalah</w:t>
      </w:r>
      <w:r w:rsidRPr="008D1C80">
        <w:rPr>
          <w:spacing w:val="-12"/>
        </w:rPr>
        <w:t xml:space="preserve"> </w:t>
      </w:r>
      <w:r w:rsidRPr="008D1C80">
        <w:t>sebanyak</w:t>
      </w:r>
      <w:r w:rsidRPr="008D1C80">
        <w:rPr>
          <w:spacing w:val="-11"/>
        </w:rPr>
        <w:t xml:space="preserve"> </w:t>
      </w:r>
      <w:r w:rsidRPr="008D1C80">
        <w:t>91.06% dan</w:t>
      </w:r>
      <w:r w:rsidRPr="008D1C80">
        <w:rPr>
          <w:spacing w:val="-7"/>
        </w:rPr>
        <w:t xml:space="preserve"> </w:t>
      </w:r>
      <w:r w:rsidRPr="008D1C80">
        <w:t>dengan</w:t>
      </w:r>
      <w:r w:rsidRPr="008D1C80">
        <w:rPr>
          <w:spacing w:val="-7"/>
        </w:rPr>
        <w:t xml:space="preserve"> </w:t>
      </w:r>
      <w:r w:rsidRPr="008D1C80">
        <w:t>kuota</w:t>
      </w:r>
      <w:r w:rsidRPr="008D1C80">
        <w:rPr>
          <w:spacing w:val="-6"/>
        </w:rPr>
        <w:t xml:space="preserve"> </w:t>
      </w:r>
      <w:r w:rsidRPr="008D1C80">
        <w:t>data</w:t>
      </w:r>
      <w:r w:rsidRPr="008D1C80">
        <w:rPr>
          <w:spacing w:val="-6"/>
        </w:rPr>
        <w:t xml:space="preserve"> </w:t>
      </w:r>
      <w:r w:rsidRPr="008D1C80">
        <w:t>sebanya</w:t>
      </w:r>
      <w:r w:rsidRPr="008D1C80">
        <w:rPr>
          <w:spacing w:val="-6"/>
        </w:rPr>
        <w:t xml:space="preserve"> </w:t>
      </w:r>
      <w:r w:rsidRPr="008D1C80">
        <w:t>235</w:t>
      </w:r>
      <w:r w:rsidRPr="008D1C80">
        <w:rPr>
          <w:spacing w:val="-6"/>
        </w:rPr>
        <w:t xml:space="preserve"> </w:t>
      </w:r>
      <w:r w:rsidRPr="008D1C80">
        <w:t>atau</w:t>
      </w:r>
      <w:r w:rsidRPr="008D1C80">
        <w:rPr>
          <w:spacing w:val="-8"/>
        </w:rPr>
        <w:t xml:space="preserve"> </w:t>
      </w:r>
      <w:r w:rsidRPr="008D1C80">
        <w:t>100%.</w:t>
      </w:r>
      <w:r w:rsidRPr="008D1C80">
        <w:rPr>
          <w:spacing w:val="-7"/>
        </w:rPr>
        <w:t xml:space="preserve"> </w:t>
      </w:r>
      <w:r w:rsidRPr="008D1C80">
        <w:t xml:space="preserve">Nilai bobot kriteria atau prioritas kriteria tidak berpengaruh pada </w:t>
      </w:r>
      <w:proofErr w:type="spellStart"/>
      <w:r w:rsidRPr="008D1C80">
        <w:t>tingkat</w:t>
      </w:r>
      <w:proofErr w:type="spellEnd"/>
      <w:r w:rsidRPr="008D1C80">
        <w:t xml:space="preserve"> </w:t>
      </w:r>
      <w:proofErr w:type="spellStart"/>
      <w:r w:rsidRPr="008D1C80">
        <w:t>akurasi</w:t>
      </w:r>
      <w:proofErr w:type="spellEnd"/>
      <w:r w:rsidRPr="008D1C80">
        <w:t xml:space="preserve"> </w:t>
      </w:r>
      <w:proofErr w:type="spellStart"/>
      <w:r w:rsidRPr="008D1C80">
        <w:t>karena</w:t>
      </w:r>
      <w:proofErr w:type="spellEnd"/>
      <w:r w:rsidRPr="008D1C80">
        <w:t xml:space="preserve"> </w:t>
      </w:r>
      <w:proofErr w:type="spellStart"/>
      <w:r w:rsidRPr="008D1C80">
        <w:t>jarak</w:t>
      </w:r>
      <w:proofErr w:type="spellEnd"/>
      <w:r w:rsidRPr="008D1C80">
        <w:t xml:space="preserve"> </w:t>
      </w:r>
      <w:proofErr w:type="spellStart"/>
      <w:r w:rsidRPr="008D1C80">
        <w:t>antara</w:t>
      </w:r>
      <w:proofErr w:type="spellEnd"/>
      <w:r w:rsidRPr="008D1C80">
        <w:t xml:space="preserve"> </w:t>
      </w:r>
      <w:proofErr w:type="spellStart"/>
      <w:r w:rsidRPr="008D1C80">
        <w:t>bobot</w:t>
      </w:r>
      <w:proofErr w:type="spellEnd"/>
      <w:r w:rsidRPr="008D1C80">
        <w:t xml:space="preserve"> </w:t>
      </w:r>
      <w:proofErr w:type="spellStart"/>
      <w:r w:rsidRPr="008D1C80">
        <w:t>kriteria</w:t>
      </w:r>
      <w:proofErr w:type="spellEnd"/>
      <w:r w:rsidRPr="008D1C80">
        <w:t xml:space="preserve"> tidak </w:t>
      </w:r>
      <w:proofErr w:type="spellStart"/>
      <w:proofErr w:type="gramStart"/>
      <w:r w:rsidRPr="008D1C80">
        <w:t>signifikan.</w:t>
      </w:r>
      <w:r>
        <w:t>Dari</w:t>
      </w:r>
      <w:proofErr w:type="spellEnd"/>
      <w:proofErr w:type="gramEnd"/>
      <w:r>
        <w:t xml:space="preserve"> hasil </w:t>
      </w:r>
      <w:proofErr w:type="spellStart"/>
      <w:r>
        <w:t>pengujian</w:t>
      </w:r>
      <w:proofErr w:type="spellEnd"/>
      <w:r>
        <w:t xml:space="preserve"> </w:t>
      </w:r>
      <w:proofErr w:type="spellStart"/>
      <w:r>
        <w:t>terbukti</w:t>
      </w:r>
      <w:proofErr w:type="spellEnd"/>
      <w:r>
        <w:t xml:space="preserve"> </w:t>
      </w:r>
      <w:proofErr w:type="spellStart"/>
      <w:r>
        <w:t>bahwa</w:t>
      </w:r>
      <w:proofErr w:type="spellEnd"/>
      <w:r>
        <w:t xml:space="preserve"> aplikasi dapat </w:t>
      </w:r>
      <w:proofErr w:type="spellStart"/>
      <w:r>
        <w:t>diterapkan</w:t>
      </w:r>
      <w:proofErr w:type="spellEnd"/>
      <w:r>
        <w:t xml:space="preserve"> untuk </w:t>
      </w:r>
      <w:proofErr w:type="spellStart"/>
      <w:r>
        <w:t>identifikasi</w:t>
      </w:r>
      <w:proofErr w:type="spellEnd"/>
      <w:r>
        <w:t xml:space="preserve"> </w:t>
      </w:r>
      <w:proofErr w:type="spellStart"/>
      <w:r>
        <w:t>desa</w:t>
      </w:r>
      <w:proofErr w:type="spellEnd"/>
      <w:r>
        <w:t xml:space="preserve"> </w:t>
      </w:r>
      <w:proofErr w:type="spellStart"/>
      <w:r>
        <w:t>tertinggal</w:t>
      </w:r>
      <w:proofErr w:type="spellEnd"/>
      <w:r>
        <w:t xml:space="preserve"> dan dapat </w:t>
      </w:r>
      <w:proofErr w:type="spellStart"/>
      <w:r>
        <w:t>digunakan</w:t>
      </w:r>
      <w:proofErr w:type="spellEnd"/>
      <w:r>
        <w:t xml:space="preserve"> untuk </w:t>
      </w:r>
      <w:proofErr w:type="spellStart"/>
      <w:r>
        <w:t>membantu</w:t>
      </w:r>
      <w:proofErr w:type="spellEnd"/>
      <w:r>
        <w:t xml:space="preserve"> </w:t>
      </w:r>
      <w:proofErr w:type="spellStart"/>
      <w:r>
        <w:t>penanganan</w:t>
      </w:r>
      <w:proofErr w:type="spellEnd"/>
      <w:r>
        <w:t xml:space="preserve"> </w:t>
      </w:r>
      <w:proofErr w:type="spellStart"/>
      <w:r>
        <w:t>pemrataan</w:t>
      </w:r>
      <w:proofErr w:type="spellEnd"/>
      <w:r>
        <w:t xml:space="preserve"> </w:t>
      </w:r>
      <w:proofErr w:type="spellStart"/>
      <w:r>
        <w:t>pembangunan</w:t>
      </w:r>
      <w:proofErr w:type="spellEnd"/>
      <w:r>
        <w:t xml:space="preserve"> </w:t>
      </w:r>
      <w:proofErr w:type="spellStart"/>
      <w:r>
        <w:t>nasional</w:t>
      </w:r>
      <w:proofErr w:type="spellEnd"/>
      <w:r>
        <w:t>.</w:t>
      </w:r>
    </w:p>
    <w:p w14:paraId="089A2387" w14:textId="0A7C8BF8" w:rsidR="008D1C80" w:rsidRDefault="008D1C80" w:rsidP="008D1C80">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Pr>
          <w:rFonts w:eastAsia="Times New Roman"/>
          <w:b/>
          <w:color w:val="000000"/>
          <w:sz w:val="28"/>
          <w:szCs w:val="28"/>
        </w:rPr>
        <w:t>Saran</w:t>
      </w:r>
    </w:p>
    <w:p w14:paraId="67125A78" w14:textId="4BFCBD70" w:rsidR="008D1C80" w:rsidRPr="003A19A8" w:rsidRDefault="00A57628" w:rsidP="00A57628">
      <w:pPr>
        <w:rPr>
          <w:rFonts w:eastAsia="Times New Roman"/>
          <w:b/>
          <w:color w:val="000000"/>
          <w:sz w:val="28"/>
          <w:szCs w:val="28"/>
        </w:rPr>
      </w:pPr>
      <w:r>
        <w:t xml:space="preserve">Saran untuk penelitian ini dapat </w:t>
      </w:r>
      <w:proofErr w:type="spellStart"/>
      <w:r>
        <w:t>dilakukan</w:t>
      </w:r>
      <w:proofErr w:type="spellEnd"/>
      <w:r>
        <w:t xml:space="preserve"> penelitian lebih lanjut </w:t>
      </w:r>
      <w:proofErr w:type="spellStart"/>
      <w:r>
        <w:t>dalam</w:t>
      </w:r>
      <w:proofErr w:type="spellEnd"/>
      <w:r>
        <w:t xml:space="preserve"> menggunakan </w:t>
      </w:r>
      <w:proofErr w:type="spellStart"/>
      <w:r>
        <w:t>metode</w:t>
      </w:r>
      <w:proofErr w:type="spellEnd"/>
      <w:r>
        <w:t xml:space="preserve"> untuk </w:t>
      </w:r>
      <w:proofErr w:type="spellStart"/>
      <w:r>
        <w:t>mengoptimalkan</w:t>
      </w:r>
      <w:proofErr w:type="spellEnd"/>
      <w:r>
        <w:t xml:space="preserve"> </w:t>
      </w:r>
      <w:proofErr w:type="spellStart"/>
      <w:r>
        <w:t>pencarian</w:t>
      </w:r>
      <w:proofErr w:type="spellEnd"/>
      <w:r>
        <w:t xml:space="preserve"> </w:t>
      </w:r>
      <w:proofErr w:type="spellStart"/>
      <w:r>
        <w:t>nilai</w:t>
      </w:r>
      <w:proofErr w:type="spellEnd"/>
      <w:r>
        <w:t xml:space="preserve"> </w:t>
      </w:r>
      <w:proofErr w:type="spellStart"/>
      <w:r>
        <w:t>bobot</w:t>
      </w:r>
      <w:proofErr w:type="spellEnd"/>
      <w:r>
        <w:t xml:space="preserve"> </w:t>
      </w:r>
      <w:proofErr w:type="spellStart"/>
      <w:r>
        <w:t>kriteria</w:t>
      </w:r>
      <w:proofErr w:type="spellEnd"/>
      <w:r>
        <w:t xml:space="preserve"> </w:t>
      </w:r>
      <w:proofErr w:type="spellStart"/>
      <w:r>
        <w:t>sehingga</w:t>
      </w:r>
      <w:proofErr w:type="spellEnd"/>
      <w:r>
        <w:t xml:space="preserve"> </w:t>
      </w:r>
      <w:proofErr w:type="spellStart"/>
      <w:r>
        <w:t>kesesuaian</w:t>
      </w:r>
      <w:proofErr w:type="spellEnd"/>
      <w:r>
        <w:t xml:space="preserve"> sistem menjadi lebih optimal.</w:t>
      </w:r>
    </w:p>
    <w:p w14:paraId="6EABFCD0" w14:textId="42B34407" w:rsidR="001169CC" w:rsidRPr="00E22653" w:rsidRDefault="001169CC" w:rsidP="001169CC">
      <w:pPr>
        <w:spacing w:before="120" w:after="120"/>
        <w:rPr>
          <w:rFonts w:eastAsia="Times New Roman"/>
          <w:color w:val="C00000"/>
          <w:sz w:val="30"/>
          <w:szCs w:val="30"/>
          <w:lang w:val="id-ID"/>
        </w:rPr>
      </w:pPr>
    </w:p>
    <w:p w14:paraId="34ADF17F" w14:textId="45B3761C" w:rsidR="000A1757" w:rsidRDefault="0021767E" w:rsidP="000A1757">
      <w:pPr>
        <w:spacing w:before="120" w:after="120"/>
        <w:rPr>
          <w:rFonts w:eastAsia="Times New Roman"/>
          <w:b/>
          <w:color w:val="000000"/>
          <w:sz w:val="26"/>
          <w:szCs w:val="26"/>
        </w:rPr>
      </w:pPr>
      <w:r>
        <w:rPr>
          <w:rFonts w:eastAsia="Times New Roman"/>
          <w:b/>
          <w:color w:val="000000"/>
          <w:sz w:val="28"/>
          <w:szCs w:val="28"/>
        </w:rPr>
        <w:t>DAFTAR PUSTAKA</w:t>
      </w:r>
      <w:r w:rsidR="001169CC" w:rsidRPr="00E22653">
        <w:rPr>
          <w:rFonts w:eastAsia="Times New Roman"/>
          <w:b/>
          <w:color w:val="000000"/>
          <w:sz w:val="26"/>
          <w:szCs w:val="26"/>
        </w:rPr>
        <w:t xml:space="preserve">  </w:t>
      </w:r>
    </w:p>
    <w:sdt>
      <w:sdtPr>
        <w:rPr>
          <w:rFonts w:eastAsia="Times New Roman"/>
          <w:b/>
          <w:color w:val="000000" w:themeColor="text1"/>
          <w:sz w:val="20"/>
          <w:szCs w:val="20"/>
        </w:rPr>
        <w:tag w:val="MENDELEY_BIBLIOGRAPHY"/>
        <w:id w:val="668912451"/>
        <w:placeholder>
          <w:docPart w:val="DefaultPlaceholder_-1854013440"/>
        </w:placeholder>
      </w:sdtPr>
      <w:sdtContent>
        <w:p w14:paraId="0F76ED00" w14:textId="77777777" w:rsidR="00677225" w:rsidRDefault="00677225">
          <w:pPr>
            <w:autoSpaceDE w:val="0"/>
            <w:autoSpaceDN w:val="0"/>
            <w:ind w:hanging="640"/>
            <w:divId w:val="1356539225"/>
            <w:rPr>
              <w:rFonts w:eastAsia="Times New Roman"/>
            </w:rPr>
          </w:pPr>
          <w:r>
            <w:rPr>
              <w:rFonts w:eastAsia="Times New Roman"/>
            </w:rPr>
            <w:t>[1]</w:t>
          </w:r>
          <w:r>
            <w:rPr>
              <w:rFonts w:eastAsia="Times New Roman"/>
            </w:rPr>
            <w:tab/>
            <w:t>“</w:t>
          </w:r>
          <w:proofErr w:type="spellStart"/>
          <w:r>
            <w:rPr>
              <w:rFonts w:eastAsia="Times New Roman"/>
            </w:rPr>
            <w:t>Pentingnya</w:t>
          </w:r>
          <w:proofErr w:type="spellEnd"/>
          <w:r>
            <w:rPr>
              <w:rFonts w:eastAsia="Times New Roman"/>
            </w:rPr>
            <w:t xml:space="preserve"> Pembangunan Desa </w:t>
          </w:r>
          <w:proofErr w:type="spellStart"/>
          <w:r>
            <w:rPr>
              <w:rFonts w:eastAsia="Times New Roman"/>
            </w:rPr>
            <w:t>dalam</w:t>
          </w:r>
          <w:proofErr w:type="spellEnd"/>
          <w:r>
            <w:rPr>
              <w:rFonts w:eastAsia="Times New Roman"/>
            </w:rPr>
            <w:t xml:space="preserve"> Pembangunan Nasional,” </w:t>
          </w:r>
          <w:proofErr w:type="spellStart"/>
          <w:r>
            <w:rPr>
              <w:rFonts w:eastAsia="Times New Roman"/>
              <w:i/>
              <w:iCs/>
            </w:rPr>
            <w:t>materplandesa</w:t>
          </w:r>
          <w:proofErr w:type="spellEnd"/>
          <w:r>
            <w:rPr>
              <w:rFonts w:eastAsia="Times New Roman"/>
            </w:rPr>
            <w:t>, Jul. 14, 2021.</w:t>
          </w:r>
        </w:p>
        <w:p w14:paraId="606EE294" w14:textId="77777777" w:rsidR="00677225" w:rsidRDefault="00677225">
          <w:pPr>
            <w:autoSpaceDE w:val="0"/>
            <w:autoSpaceDN w:val="0"/>
            <w:ind w:hanging="640"/>
            <w:divId w:val="1475640684"/>
            <w:rPr>
              <w:rFonts w:eastAsia="Times New Roman"/>
            </w:rPr>
          </w:pPr>
          <w:r>
            <w:rPr>
              <w:rFonts w:eastAsia="Times New Roman"/>
            </w:rPr>
            <w:t>[2]</w:t>
          </w:r>
          <w:r>
            <w:rPr>
              <w:rFonts w:eastAsia="Times New Roman"/>
            </w:rPr>
            <w:tab/>
            <w:t xml:space="preserve">S. </w:t>
          </w:r>
          <w:proofErr w:type="spellStart"/>
          <w:r>
            <w:rPr>
              <w:rFonts w:eastAsia="Times New Roman"/>
            </w:rPr>
            <w:t>Anggoro</w:t>
          </w:r>
          <w:proofErr w:type="spellEnd"/>
          <w:r>
            <w:rPr>
              <w:rFonts w:eastAsia="Times New Roman"/>
            </w:rPr>
            <w:t xml:space="preserve">, M. Drs. Imrona, and A. P. </w:t>
          </w:r>
          <w:proofErr w:type="spellStart"/>
          <w:r>
            <w:rPr>
              <w:rFonts w:eastAsia="Times New Roman"/>
            </w:rPr>
            <w:t>Kurniati</w:t>
          </w:r>
          <w:proofErr w:type="spellEnd"/>
          <w:r>
            <w:rPr>
              <w:rFonts w:eastAsia="Times New Roman"/>
            </w:rPr>
            <w:t xml:space="preserve">, “Sistem </w:t>
          </w:r>
          <w:proofErr w:type="spellStart"/>
          <w:r>
            <w:rPr>
              <w:rFonts w:eastAsia="Times New Roman"/>
            </w:rPr>
            <w:t>Pendukung</w:t>
          </w:r>
          <w:proofErr w:type="spellEnd"/>
          <w:r>
            <w:rPr>
              <w:rFonts w:eastAsia="Times New Roman"/>
            </w:rPr>
            <w:t xml:space="preserve"> </w:t>
          </w:r>
          <w:proofErr w:type="spellStart"/>
          <w:r>
            <w:rPr>
              <w:rFonts w:eastAsia="Times New Roman"/>
            </w:rPr>
            <w:t>Pengambilan</w:t>
          </w:r>
          <w:proofErr w:type="spellEnd"/>
          <w:r>
            <w:rPr>
              <w:rFonts w:eastAsia="Times New Roman"/>
            </w:rPr>
            <w:t xml:space="preserve"> Keputusan Daerah Target </w:t>
          </w:r>
          <w:proofErr w:type="spellStart"/>
          <w:r>
            <w:rPr>
              <w:rFonts w:eastAsia="Times New Roman"/>
            </w:rPr>
            <w:t>Pemasaran</w:t>
          </w:r>
          <w:proofErr w:type="spellEnd"/>
          <w:r>
            <w:rPr>
              <w:rFonts w:eastAsia="Times New Roman"/>
            </w:rPr>
            <w:t xml:space="preserve"> dengan Metode Smarter dan Oreste,” </w:t>
          </w:r>
          <w:r>
            <w:rPr>
              <w:rFonts w:eastAsia="Times New Roman"/>
              <w:i/>
              <w:iCs/>
            </w:rPr>
            <w:t xml:space="preserve">Sistem </w:t>
          </w:r>
          <w:proofErr w:type="spellStart"/>
          <w:r>
            <w:rPr>
              <w:rFonts w:eastAsia="Times New Roman"/>
              <w:i/>
              <w:iCs/>
            </w:rPr>
            <w:t>Pendukung</w:t>
          </w:r>
          <w:proofErr w:type="spellEnd"/>
          <w:r>
            <w:rPr>
              <w:rFonts w:eastAsia="Times New Roman"/>
              <w:i/>
              <w:iCs/>
            </w:rPr>
            <w:t xml:space="preserve"> </w:t>
          </w:r>
          <w:proofErr w:type="spellStart"/>
          <w:r>
            <w:rPr>
              <w:rFonts w:eastAsia="Times New Roman"/>
              <w:i/>
              <w:iCs/>
            </w:rPr>
            <w:lastRenderedPageBreak/>
            <w:t>Pengambilan</w:t>
          </w:r>
          <w:proofErr w:type="spellEnd"/>
          <w:r>
            <w:rPr>
              <w:rFonts w:eastAsia="Times New Roman"/>
              <w:i/>
              <w:iCs/>
            </w:rPr>
            <w:t xml:space="preserve"> Keputusan Daerah Target </w:t>
          </w:r>
          <w:proofErr w:type="spellStart"/>
          <w:r>
            <w:rPr>
              <w:rFonts w:eastAsia="Times New Roman"/>
              <w:i/>
              <w:iCs/>
            </w:rPr>
            <w:t>Pemasaran</w:t>
          </w:r>
          <w:proofErr w:type="spellEnd"/>
          <w:r>
            <w:rPr>
              <w:rFonts w:eastAsia="Times New Roman"/>
              <w:i/>
              <w:iCs/>
            </w:rPr>
            <w:t xml:space="preserve"> dengan Metode Smarter dan Oreste</w:t>
          </w:r>
          <w:r>
            <w:rPr>
              <w:rFonts w:eastAsia="Times New Roman"/>
            </w:rPr>
            <w:t>, pp. 1–4, 2006.</w:t>
          </w:r>
        </w:p>
        <w:p w14:paraId="18F72FD8" w14:textId="77777777" w:rsidR="00677225" w:rsidRDefault="00677225">
          <w:pPr>
            <w:autoSpaceDE w:val="0"/>
            <w:autoSpaceDN w:val="0"/>
            <w:ind w:hanging="640"/>
            <w:divId w:val="1460764398"/>
            <w:rPr>
              <w:rFonts w:eastAsia="Times New Roman"/>
            </w:rPr>
          </w:pPr>
          <w:r>
            <w:rPr>
              <w:rFonts w:eastAsia="Times New Roman"/>
            </w:rPr>
            <w:t>[3]</w:t>
          </w:r>
          <w:r>
            <w:rPr>
              <w:rFonts w:eastAsia="Times New Roman"/>
            </w:rPr>
            <w:tab/>
            <w:t xml:space="preserve">R. D. Affandi, H. Pratiwi, Azahari, and M. Ibnu Sa’ad, “Application of the SMARTER Method in Determining the Whitening of Study Permits and Teacher Study Tasks,” </w:t>
          </w:r>
          <w:proofErr w:type="spellStart"/>
          <w:r>
            <w:rPr>
              <w:rFonts w:eastAsia="Times New Roman"/>
              <w:i/>
              <w:iCs/>
            </w:rPr>
            <w:t>Aptisi</w:t>
          </w:r>
          <w:proofErr w:type="spellEnd"/>
          <w:r>
            <w:rPr>
              <w:rFonts w:eastAsia="Times New Roman"/>
              <w:i/>
              <w:iCs/>
            </w:rPr>
            <w:t xml:space="preserve"> Transactions on </w:t>
          </w:r>
          <w:proofErr w:type="spellStart"/>
          <w:r>
            <w:rPr>
              <w:rFonts w:eastAsia="Times New Roman"/>
              <w:i/>
              <w:iCs/>
            </w:rPr>
            <w:t>Technopreneurship</w:t>
          </w:r>
          <w:proofErr w:type="spellEnd"/>
          <w:r>
            <w:rPr>
              <w:rFonts w:eastAsia="Times New Roman"/>
              <w:i/>
              <w:iCs/>
            </w:rPr>
            <w:t xml:space="preserve"> (ATT)</w:t>
          </w:r>
          <w:r>
            <w:rPr>
              <w:rFonts w:eastAsia="Times New Roman"/>
            </w:rPr>
            <w:t xml:space="preserve">, vol. 5, no. 2, pp. 315–325, Feb. 2023, </w:t>
          </w:r>
          <w:proofErr w:type="spellStart"/>
          <w:r>
            <w:rPr>
              <w:rFonts w:eastAsia="Times New Roman"/>
            </w:rPr>
            <w:t>doi</w:t>
          </w:r>
          <w:proofErr w:type="spellEnd"/>
          <w:r>
            <w:rPr>
              <w:rFonts w:eastAsia="Times New Roman"/>
            </w:rPr>
            <w:t>: 10.34306/</w:t>
          </w:r>
          <w:proofErr w:type="gramStart"/>
          <w:r>
            <w:rPr>
              <w:rFonts w:eastAsia="Times New Roman"/>
            </w:rPr>
            <w:t>att.v</w:t>
          </w:r>
          <w:proofErr w:type="gramEnd"/>
          <w:r>
            <w:rPr>
              <w:rFonts w:eastAsia="Times New Roman"/>
            </w:rPr>
            <w:t>5i2.311.</w:t>
          </w:r>
        </w:p>
        <w:p w14:paraId="5DF33068" w14:textId="77777777" w:rsidR="00677225" w:rsidRDefault="00677225">
          <w:pPr>
            <w:autoSpaceDE w:val="0"/>
            <w:autoSpaceDN w:val="0"/>
            <w:ind w:hanging="640"/>
            <w:divId w:val="766004131"/>
            <w:rPr>
              <w:rFonts w:eastAsia="Times New Roman"/>
            </w:rPr>
          </w:pPr>
          <w:r>
            <w:rPr>
              <w:rFonts w:eastAsia="Times New Roman"/>
            </w:rPr>
            <w:t>[4]</w:t>
          </w:r>
          <w:r>
            <w:rPr>
              <w:rFonts w:eastAsia="Times New Roman"/>
            </w:rPr>
            <w:tab/>
            <w:t xml:space="preserve">S. Hidayat, </w:t>
          </w:r>
          <w:proofErr w:type="spellStart"/>
          <w:r>
            <w:rPr>
              <w:rFonts w:eastAsia="Times New Roman"/>
            </w:rPr>
            <w:t>Tulus</w:t>
          </w:r>
          <w:proofErr w:type="spellEnd"/>
          <w:r>
            <w:rPr>
              <w:rFonts w:eastAsia="Times New Roman"/>
            </w:rPr>
            <w:t xml:space="preserve">, and P. </w:t>
          </w:r>
          <w:proofErr w:type="spellStart"/>
          <w:r>
            <w:rPr>
              <w:rFonts w:eastAsia="Times New Roman"/>
            </w:rPr>
            <w:t>Sirait</w:t>
          </w:r>
          <w:proofErr w:type="spellEnd"/>
          <w:r>
            <w:rPr>
              <w:rFonts w:eastAsia="Times New Roman"/>
            </w:rPr>
            <w:t xml:space="preserve">, “Weighting Optimization of Decision Matrix in Fuzzy TOPSIS Using SMARTER Method,” in </w:t>
          </w:r>
          <w:r>
            <w:rPr>
              <w:rFonts w:eastAsia="Times New Roman"/>
              <w:i/>
              <w:iCs/>
            </w:rPr>
            <w:t>Journal of Physics: Conference Series</w:t>
          </w:r>
          <w:r>
            <w:rPr>
              <w:rFonts w:eastAsia="Times New Roman"/>
            </w:rPr>
            <w:t xml:space="preserve">, Institute of Physics Publishing, Jul. 2019. </w:t>
          </w:r>
          <w:proofErr w:type="spellStart"/>
          <w:r>
            <w:rPr>
              <w:rFonts w:eastAsia="Times New Roman"/>
            </w:rPr>
            <w:t>doi</w:t>
          </w:r>
          <w:proofErr w:type="spellEnd"/>
          <w:r>
            <w:rPr>
              <w:rFonts w:eastAsia="Times New Roman"/>
            </w:rPr>
            <w:t>: 10.1088/1742-6596/1235/1/012034.</w:t>
          </w:r>
        </w:p>
        <w:p w14:paraId="5594F5CC" w14:textId="77777777" w:rsidR="00677225" w:rsidRDefault="00677225">
          <w:pPr>
            <w:autoSpaceDE w:val="0"/>
            <w:autoSpaceDN w:val="0"/>
            <w:ind w:hanging="640"/>
            <w:divId w:val="1452244460"/>
            <w:rPr>
              <w:rFonts w:eastAsia="Times New Roman"/>
            </w:rPr>
          </w:pPr>
          <w:r>
            <w:rPr>
              <w:rFonts w:eastAsia="Times New Roman"/>
            </w:rPr>
            <w:t>[5]</w:t>
          </w:r>
          <w:r>
            <w:rPr>
              <w:rFonts w:eastAsia="Times New Roman"/>
            </w:rPr>
            <w:tab/>
            <w:t xml:space="preserve">H. Liao, X. Wu, X. Liang, J. Xu, and F. Herrera, “A New Hesitant Fuzzy Linguistic ORESTE Method for Hybrid Multicriteria Decision Making,” </w:t>
          </w:r>
          <w:r>
            <w:rPr>
              <w:rFonts w:eastAsia="Times New Roman"/>
              <w:i/>
              <w:iCs/>
            </w:rPr>
            <w:t>IEEE Transactions on Fuzzy Systems</w:t>
          </w:r>
          <w:r>
            <w:rPr>
              <w:rFonts w:eastAsia="Times New Roman"/>
            </w:rPr>
            <w:t xml:space="preserve">, vol. 26, no. 6, pp. 3793–3807, Dec. 2018, </w:t>
          </w:r>
          <w:proofErr w:type="spellStart"/>
          <w:r>
            <w:rPr>
              <w:rFonts w:eastAsia="Times New Roman"/>
            </w:rPr>
            <w:t>doi</w:t>
          </w:r>
          <w:proofErr w:type="spellEnd"/>
          <w:r>
            <w:rPr>
              <w:rFonts w:eastAsia="Times New Roman"/>
            </w:rPr>
            <w:t>: 10.1109/TFUZZ.2018.2849368.</w:t>
          </w:r>
        </w:p>
        <w:p w14:paraId="4EA68227" w14:textId="77777777" w:rsidR="00677225" w:rsidRDefault="00677225">
          <w:pPr>
            <w:autoSpaceDE w:val="0"/>
            <w:autoSpaceDN w:val="0"/>
            <w:ind w:hanging="640"/>
            <w:divId w:val="1637448309"/>
            <w:rPr>
              <w:rFonts w:eastAsia="Times New Roman"/>
            </w:rPr>
          </w:pPr>
          <w:r>
            <w:rPr>
              <w:rFonts w:eastAsia="Times New Roman"/>
            </w:rPr>
            <w:t>[6]</w:t>
          </w:r>
          <w:r>
            <w:rPr>
              <w:rFonts w:eastAsia="Times New Roman"/>
            </w:rPr>
            <w:tab/>
            <w:t xml:space="preserve">D. Alita, I. Sari, and A. Rahman </w:t>
          </w:r>
          <w:proofErr w:type="spellStart"/>
          <w:r>
            <w:rPr>
              <w:rFonts w:eastAsia="Times New Roman"/>
            </w:rPr>
            <w:t>Isnain</w:t>
          </w:r>
          <w:proofErr w:type="spellEnd"/>
          <w:r>
            <w:rPr>
              <w:rFonts w:eastAsia="Times New Roman"/>
            </w:rPr>
            <w:t xml:space="preserve">, “PENERAPAN NAÏVE BAYES CLASSIFIER UNTUK PENDUKUNG KEPUTUSAN PENERIMA BEASISWA,” </w:t>
          </w:r>
          <w:r>
            <w:rPr>
              <w:rFonts w:eastAsia="Times New Roman"/>
              <w:i/>
              <w:iCs/>
            </w:rPr>
            <w:t>JDMSI</w:t>
          </w:r>
          <w:r>
            <w:rPr>
              <w:rFonts w:eastAsia="Times New Roman"/>
            </w:rPr>
            <w:t>, vol. 2, no. 1, p. 702022, 2021.</w:t>
          </w:r>
        </w:p>
        <w:p w14:paraId="64DBF359" w14:textId="77777777" w:rsidR="00677225" w:rsidRDefault="00677225">
          <w:pPr>
            <w:autoSpaceDE w:val="0"/>
            <w:autoSpaceDN w:val="0"/>
            <w:ind w:hanging="640"/>
            <w:divId w:val="1945839481"/>
            <w:rPr>
              <w:rFonts w:eastAsia="Times New Roman"/>
            </w:rPr>
          </w:pPr>
          <w:r>
            <w:rPr>
              <w:rFonts w:eastAsia="Times New Roman"/>
            </w:rPr>
            <w:t>[7]</w:t>
          </w:r>
          <w:r>
            <w:rPr>
              <w:rFonts w:eastAsia="Times New Roman"/>
            </w:rPr>
            <w:tab/>
            <w:t>“</w:t>
          </w:r>
          <w:proofErr w:type="spellStart"/>
          <w:r>
            <w:rPr>
              <w:rFonts w:eastAsia="Times New Roman"/>
            </w:rPr>
            <w:t>Indeks</w:t>
          </w:r>
          <w:proofErr w:type="spellEnd"/>
          <w:r>
            <w:rPr>
              <w:rFonts w:eastAsia="Times New Roman"/>
            </w:rPr>
            <w:t xml:space="preserve"> Pembangunan Desa 2018”.</w:t>
          </w:r>
        </w:p>
        <w:p w14:paraId="65138DB9" w14:textId="77777777" w:rsidR="00677225" w:rsidRDefault="00677225">
          <w:pPr>
            <w:autoSpaceDE w:val="0"/>
            <w:autoSpaceDN w:val="0"/>
            <w:ind w:hanging="640"/>
            <w:divId w:val="1747610820"/>
            <w:rPr>
              <w:rFonts w:eastAsia="Times New Roman"/>
            </w:rPr>
          </w:pPr>
          <w:r>
            <w:rPr>
              <w:rFonts w:eastAsia="Times New Roman"/>
            </w:rPr>
            <w:t>[8]</w:t>
          </w:r>
          <w:r>
            <w:rPr>
              <w:rFonts w:eastAsia="Times New Roman"/>
            </w:rPr>
            <w:tab/>
            <w:t xml:space="preserve">X. Wu and H. Liao, “An approach to quality function deployment based on probabilistic linguistic term sets and ORESTE method for multi-expert multi-criteria decision making,” </w:t>
          </w:r>
          <w:r>
            <w:rPr>
              <w:rFonts w:eastAsia="Times New Roman"/>
              <w:i/>
              <w:iCs/>
            </w:rPr>
            <w:t>Information Fusion</w:t>
          </w:r>
          <w:r>
            <w:rPr>
              <w:rFonts w:eastAsia="Times New Roman"/>
            </w:rPr>
            <w:t xml:space="preserve">, vol. 43, pp. 13–26, Sep. 2018, </w:t>
          </w:r>
          <w:proofErr w:type="spellStart"/>
          <w:r>
            <w:rPr>
              <w:rFonts w:eastAsia="Times New Roman"/>
            </w:rPr>
            <w:t>doi</w:t>
          </w:r>
          <w:proofErr w:type="spellEnd"/>
          <w:r>
            <w:rPr>
              <w:rFonts w:eastAsia="Times New Roman"/>
            </w:rPr>
            <w:t>: 10.1016/j.inffus.2017.11.008.</w:t>
          </w:r>
        </w:p>
        <w:p w14:paraId="3A30DDBB" w14:textId="77777777" w:rsidR="00677225" w:rsidRDefault="00677225">
          <w:pPr>
            <w:autoSpaceDE w:val="0"/>
            <w:autoSpaceDN w:val="0"/>
            <w:ind w:hanging="640"/>
            <w:divId w:val="1401247241"/>
            <w:rPr>
              <w:rFonts w:eastAsia="Times New Roman"/>
            </w:rPr>
          </w:pPr>
          <w:r>
            <w:rPr>
              <w:rFonts w:eastAsia="Times New Roman"/>
            </w:rPr>
            <w:t>[9]</w:t>
          </w:r>
          <w:r>
            <w:rPr>
              <w:rFonts w:eastAsia="Times New Roman"/>
            </w:rPr>
            <w:tab/>
            <w:t xml:space="preserve">I. G. I. Sudipa, P. A. </w:t>
          </w:r>
          <w:proofErr w:type="spellStart"/>
          <w:r>
            <w:rPr>
              <w:rFonts w:eastAsia="Times New Roman"/>
            </w:rPr>
            <w:t>Cakranegara</w:t>
          </w:r>
          <w:proofErr w:type="spellEnd"/>
          <w:r>
            <w:rPr>
              <w:rFonts w:eastAsia="Times New Roman"/>
            </w:rPr>
            <w:t xml:space="preserve">, M. W. A. </w:t>
          </w:r>
          <w:proofErr w:type="spellStart"/>
          <w:r>
            <w:rPr>
              <w:rFonts w:eastAsia="Times New Roman"/>
            </w:rPr>
            <w:t>Ningtyas</w:t>
          </w:r>
          <w:proofErr w:type="spellEnd"/>
          <w:r>
            <w:rPr>
              <w:rFonts w:eastAsia="Times New Roman"/>
            </w:rPr>
            <w:t xml:space="preserve">, E. Efendi, and A. J. Wahidin, “Penilaian </w:t>
          </w:r>
          <w:proofErr w:type="spellStart"/>
          <w:r>
            <w:rPr>
              <w:rFonts w:eastAsia="Times New Roman"/>
            </w:rPr>
            <w:t>Aspek</w:t>
          </w:r>
          <w:proofErr w:type="spellEnd"/>
          <w:r>
            <w:rPr>
              <w:rFonts w:eastAsia="Times New Roman"/>
            </w:rPr>
            <w:t xml:space="preserve"> </w:t>
          </w:r>
          <w:proofErr w:type="spellStart"/>
          <w:r>
            <w:rPr>
              <w:rFonts w:eastAsia="Times New Roman"/>
            </w:rPr>
            <w:t>Keaktifan</w:t>
          </w:r>
          <w:proofErr w:type="spellEnd"/>
          <w:r>
            <w:rPr>
              <w:rFonts w:eastAsia="Times New Roman"/>
            </w:rPr>
            <w:t xml:space="preserve"> Belajar Mahasiswa Menggunakan Metode ORESTE,” </w:t>
          </w:r>
          <w:r>
            <w:rPr>
              <w:rFonts w:eastAsia="Times New Roman"/>
              <w:i/>
              <w:iCs/>
            </w:rPr>
            <w:t>Remik</w:t>
          </w:r>
          <w:r>
            <w:rPr>
              <w:rFonts w:eastAsia="Times New Roman"/>
            </w:rPr>
            <w:t xml:space="preserve">, vol. 6, no. 3, pp. 436–447, Aug. 2022, </w:t>
          </w:r>
          <w:proofErr w:type="spellStart"/>
          <w:r>
            <w:rPr>
              <w:rFonts w:eastAsia="Times New Roman"/>
            </w:rPr>
            <w:t>doi</w:t>
          </w:r>
          <w:proofErr w:type="spellEnd"/>
          <w:r>
            <w:rPr>
              <w:rFonts w:eastAsia="Times New Roman"/>
            </w:rPr>
            <w:t>: 10.33395/</w:t>
          </w:r>
          <w:proofErr w:type="gramStart"/>
          <w:r>
            <w:rPr>
              <w:rFonts w:eastAsia="Times New Roman"/>
            </w:rPr>
            <w:t>remik.v</w:t>
          </w:r>
          <w:proofErr w:type="gramEnd"/>
          <w:r>
            <w:rPr>
              <w:rFonts w:eastAsia="Times New Roman"/>
            </w:rPr>
            <w:t>6i3.11628.</w:t>
          </w:r>
        </w:p>
        <w:p w14:paraId="10C6F2B5" w14:textId="7FB71B82" w:rsidR="000A1757" w:rsidRPr="000A1757" w:rsidRDefault="00677225" w:rsidP="000A1757">
          <w:pPr>
            <w:spacing w:before="120" w:after="120"/>
            <w:rPr>
              <w:rFonts w:eastAsia="Times New Roman"/>
              <w:b/>
              <w:color w:val="000000" w:themeColor="text1"/>
              <w:sz w:val="20"/>
              <w:szCs w:val="20"/>
            </w:rPr>
          </w:pPr>
          <w:r>
            <w:rPr>
              <w:rFonts w:eastAsia="Times New Roman"/>
            </w:rPr>
            <w:t> </w:t>
          </w:r>
        </w:p>
      </w:sdtContent>
    </w:sdt>
    <w:p w14:paraId="56B2B59E" w14:textId="3C45682C" w:rsidR="001169CC" w:rsidRPr="00E22653" w:rsidRDefault="001169CC" w:rsidP="001169CC">
      <w:pPr>
        <w:rPr>
          <w:rFonts w:eastAsia="Times New Roman"/>
          <w:color w:val="C00000"/>
          <w:sz w:val="20"/>
          <w:szCs w:val="20"/>
        </w:rPr>
      </w:pPr>
    </w:p>
    <w:sectPr w:rsidR="001169CC" w:rsidRPr="00E22653" w:rsidSect="00677225">
      <w:headerReference w:type="even" r:id="rId23"/>
      <w:headerReference w:type="default" r:id="rId24"/>
      <w:footerReference w:type="even" r:id="rId25"/>
      <w:footerReference w:type="default" r:id="rId26"/>
      <w:footnotePr>
        <w:pos w:val="beneathText"/>
      </w:footnotePr>
      <w:type w:val="continuous"/>
      <w:pgSz w:w="11905" w:h="16837" w:code="9"/>
      <w:pgMar w:top="1418" w:right="851" w:bottom="1418" w:left="1418" w:header="850" w:footer="720" w:gutter="0"/>
      <w:cols w:space="3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04FA" w14:textId="77777777" w:rsidR="0082029D" w:rsidRPr="00575357" w:rsidRDefault="0082029D" w:rsidP="0019550B">
      <w:r>
        <w:separator/>
      </w:r>
    </w:p>
  </w:endnote>
  <w:endnote w:type="continuationSeparator" w:id="0">
    <w:p w14:paraId="4EBF33D2" w14:textId="77777777" w:rsidR="0082029D" w:rsidRPr="00575357" w:rsidRDefault="0082029D"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2046354970"/>
      <w:docPartObj>
        <w:docPartGallery w:val="Page Numbers (Bottom of Page)"/>
        <w:docPartUnique/>
      </w:docPartObj>
    </w:sdtPr>
    <w:sdtEndPr>
      <w:rPr>
        <w:noProof/>
      </w:rPr>
    </w:sdtEndPr>
    <w:sdtContent>
      <w:p w14:paraId="6078FBC1" w14:textId="77777777" w:rsidR="000B482D" w:rsidRPr="000B482D" w:rsidRDefault="000B482D">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sidR="00E22653">
          <w:rPr>
            <w:rFonts w:ascii="Century Gothic" w:hAnsi="Century Gothic"/>
            <w:noProof/>
            <w:sz w:val="18"/>
            <w:szCs w:val="18"/>
          </w:rPr>
          <w:t>4</w:t>
        </w:r>
        <w:r w:rsidRPr="000B482D">
          <w:rPr>
            <w:rFonts w:ascii="Century Gothic" w:hAnsi="Century Gothic"/>
            <w:noProof/>
            <w:sz w:val="18"/>
            <w:szCs w:val="18"/>
          </w:rPr>
          <w:fldChar w:fldCharType="end"/>
        </w:r>
      </w:p>
    </w:sdtContent>
  </w:sdt>
  <w:p w14:paraId="1C5EFCBF" w14:textId="77777777" w:rsidR="000B482D" w:rsidRPr="000B482D" w:rsidRDefault="000B482D">
    <w:pPr>
      <w:pStyle w:val="Foo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F61" w14:textId="77777777" w:rsidR="00000000" w:rsidRPr="00275C3A" w:rsidRDefault="00482634" w:rsidP="00A42F17">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00526714"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1C06B2">
      <w:rPr>
        <w:rFonts w:ascii="Cambria" w:hAnsi="Cambria"/>
        <w:noProof/>
        <w:sz w:val="18"/>
        <w:szCs w:val="18"/>
      </w:rPr>
      <w:t>4</w:t>
    </w:r>
    <w:r w:rsidRPr="00736A0E">
      <w:rPr>
        <w:rFonts w:ascii="Cambria" w:hAnsi="Cambria"/>
        <w:sz w:val="18"/>
        <w:szCs w:val="18"/>
      </w:rPr>
      <w:fldChar w:fldCharType="end"/>
    </w:r>
    <w:r w:rsidR="00526714">
      <w:rPr>
        <w:rFonts w:ascii="Cambria" w:hAnsi="Cambria"/>
        <w:sz w:val="18"/>
        <w:szCs w:val="18"/>
        <w:lang w:val="de-DE" w:eastAsia="zh-TW"/>
      </w:rPr>
      <w:t xml:space="preserve"> </w:t>
    </w:r>
    <w:r w:rsidR="00526714">
      <w:rPr>
        <w:rFonts w:ascii="Cambria" w:hAnsi="Cambria"/>
        <w:sz w:val="18"/>
        <w:szCs w:val="18"/>
        <w:lang w:val="de-DE" w:eastAsia="zh-TW"/>
      </w:rPr>
      <w:t xml:space="preserve">___________________________________________________ </w:t>
    </w:r>
    <w:r w:rsidR="00526714" w:rsidRPr="00B65836">
      <w:rPr>
        <w:rStyle w:val="Strong"/>
        <w:rFonts w:ascii="Cambria" w:hAnsi="Cambria"/>
        <w:i/>
        <w:iCs/>
        <w:sz w:val="18"/>
        <w:szCs w:val="18"/>
        <w:lang w:val="de-DE"/>
      </w:rPr>
      <w:t xml:space="preserve">Jurnal </w:t>
    </w:r>
    <w:r w:rsidR="00526714">
      <w:rPr>
        <w:rStyle w:val="Strong"/>
        <w:rFonts w:ascii="Cambria" w:hAnsi="Cambria"/>
        <w:i/>
        <w:iCs/>
        <w:sz w:val="18"/>
        <w:szCs w:val="18"/>
      </w:rPr>
      <w:t>Sistem</w:t>
    </w:r>
    <w:r w:rsidR="00526714">
      <w:rPr>
        <w:rStyle w:val="Strong"/>
        <w:rFonts w:ascii="Cambria" w:hAnsi="Cambria"/>
        <w:i/>
        <w:iCs/>
        <w:sz w:val="18"/>
        <w:szCs w:val="18"/>
        <w:lang w:val="id-ID"/>
      </w:rPr>
      <w:t xml:space="preserve"> Informasi</w:t>
    </w:r>
    <w:r w:rsidR="00526714">
      <w:rPr>
        <w:rStyle w:val="Strong"/>
        <w:rFonts w:ascii="Cambria" w:hAnsi="Cambria"/>
        <w:i/>
        <w:iCs/>
        <w:sz w:val="18"/>
        <w:szCs w:val="18"/>
      </w:rPr>
      <w:t xml:space="preserve"> MTI-UI</w:t>
    </w:r>
    <w:r w:rsidR="00526714" w:rsidRPr="00B65836">
      <w:rPr>
        <w:rFonts w:ascii="Cambria" w:hAnsi="Cambria"/>
        <w:b/>
        <w:bCs/>
        <w:sz w:val="18"/>
        <w:szCs w:val="18"/>
        <w:lang w:val="de-DE" w:eastAsia="zh-TW"/>
      </w:rPr>
      <w:t>,</w:t>
    </w:r>
    <w:r w:rsidR="00526714">
      <w:rPr>
        <w:rFonts w:ascii="Cambria" w:hAnsi="Cambria"/>
        <w:sz w:val="18"/>
        <w:szCs w:val="18"/>
        <w:lang w:val="de-DE" w:eastAsia="zh-TW"/>
      </w:rPr>
      <w:t xml:space="preserve"> </w:t>
    </w:r>
    <w:r w:rsidR="00526714" w:rsidRPr="0069460D">
      <w:rPr>
        <w:rFonts w:ascii="Cambria" w:hAnsi="Cambria"/>
        <w:i/>
        <w:sz w:val="18"/>
        <w:szCs w:val="18"/>
        <w:lang w:val="de-DE" w:eastAsia="zh-TW"/>
      </w:rPr>
      <w:t xml:space="preserve">Volume </w:t>
    </w:r>
    <w:r w:rsidR="00526714">
      <w:rPr>
        <w:rFonts w:ascii="Cambria" w:hAnsi="Cambria"/>
        <w:i/>
        <w:sz w:val="18"/>
        <w:szCs w:val="18"/>
        <w:lang w:val="id-ID" w:eastAsia="zh-TW"/>
      </w:rPr>
      <w:t>7</w:t>
    </w:r>
    <w:r w:rsidR="00526714" w:rsidRPr="0069460D">
      <w:rPr>
        <w:rFonts w:ascii="Cambria" w:hAnsi="Cambria"/>
        <w:i/>
        <w:sz w:val="18"/>
        <w:szCs w:val="18"/>
        <w:lang w:val="de-DE" w:eastAsia="zh-TW"/>
      </w:rPr>
      <w:t xml:space="preserve">, Nomor </w:t>
    </w:r>
    <w:r w:rsidR="00526714">
      <w:rPr>
        <w:rFonts w:ascii="Cambria" w:hAnsi="Cambria"/>
        <w:i/>
        <w:sz w:val="18"/>
        <w:szCs w:val="18"/>
        <w:lang w:val="id-ID" w:eastAsia="zh-TW"/>
      </w:rPr>
      <w:t>1</w:t>
    </w:r>
    <w:r w:rsidR="00526714">
      <w:rPr>
        <w:rFonts w:ascii="Cambria" w:hAnsi="Cambria"/>
        <w:sz w:val="18"/>
        <w:szCs w:val="18"/>
        <w:lang w:val="de-DE" w:eastAsia="zh-TW"/>
      </w:rPr>
      <w:t>, IS</w:t>
    </w:r>
    <w:r w:rsidR="00526714">
      <w:rPr>
        <w:rFonts w:ascii="Cambria" w:hAnsi="Cambria"/>
        <w:sz w:val="18"/>
        <w:szCs w:val="18"/>
        <w:lang w:val="id-ID" w:eastAsia="zh-TW"/>
      </w:rPr>
      <w:t>S</w:t>
    </w:r>
    <w:r w:rsidR="00526714">
      <w:rPr>
        <w:rFonts w:ascii="Cambria" w:hAnsi="Cambria"/>
        <w:sz w:val="18"/>
        <w:szCs w:val="18"/>
        <w:lang w:val="de-DE" w:eastAsia="zh-TW"/>
      </w:rPr>
      <w:t xml:space="preserve">N </w:t>
    </w:r>
    <w:r w:rsidR="00526714">
      <w:rPr>
        <w:rFonts w:ascii="Cambria" w:hAnsi="Cambria"/>
        <w:sz w:val="18"/>
        <w:szCs w:val="18"/>
        <w:lang w:val="id-ID" w:eastAsia="zh-TW"/>
      </w:rPr>
      <w:t>2088</w:t>
    </w:r>
    <w:r w:rsidR="00526714">
      <w:rPr>
        <w:rFonts w:ascii="Cambria" w:hAnsi="Cambria"/>
        <w:sz w:val="18"/>
        <w:szCs w:val="18"/>
        <w:lang w:val="de-DE" w:eastAsia="zh-TW"/>
      </w:rPr>
      <w:t>-</w:t>
    </w:r>
    <w:r w:rsidR="00526714">
      <w:rPr>
        <w:rFonts w:ascii="Cambria" w:hAnsi="Cambria"/>
        <w:sz w:val="18"/>
        <w:szCs w:val="18"/>
        <w:lang w:val="id-ID" w:eastAsia="zh-TW"/>
      </w:rPr>
      <w:t>7043</w:t>
    </w:r>
  </w:p>
  <w:p w14:paraId="02700DF1" w14:textId="77777777" w:rsidR="00000000" w:rsidRPr="00582104" w:rsidRDefault="00000000" w:rsidP="009200DC">
    <w:pPr>
      <w:pStyle w:val="Footer"/>
      <w:ind w:right="36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E449" w14:textId="77777777" w:rsidR="00000000" w:rsidRPr="00CA78C6" w:rsidRDefault="00000000" w:rsidP="00CA78C6">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DDE6" w14:textId="77777777" w:rsidR="0082029D" w:rsidRPr="00575357" w:rsidRDefault="0082029D" w:rsidP="0019550B">
      <w:r>
        <w:separator/>
      </w:r>
    </w:p>
  </w:footnote>
  <w:footnote w:type="continuationSeparator" w:id="0">
    <w:p w14:paraId="40756CF8" w14:textId="77777777" w:rsidR="0082029D" w:rsidRPr="00575357" w:rsidRDefault="0082029D" w:rsidP="0019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DDC" w14:textId="77777777" w:rsidR="00C52336" w:rsidRPr="001C776E" w:rsidRDefault="00C52336" w:rsidP="00C52336">
    <w:pPr>
      <w:pStyle w:val="Header"/>
      <w:pBdr>
        <w:bottom w:val="single" w:sz="12" w:space="1" w:color="auto"/>
      </w:pBdr>
      <w:jc w:val="right"/>
      <w:rPr>
        <w:rFonts w:ascii="Century Gothic" w:hAnsi="Century Gothic"/>
        <w:sz w:val="16"/>
        <w:szCs w:val="16"/>
      </w:rPr>
    </w:pPr>
    <w:r>
      <w:rPr>
        <w:rFonts w:ascii="Century Gothic" w:hAnsi="Century Gothic"/>
        <w:b/>
        <w:bCs/>
        <w:sz w:val="16"/>
        <w:szCs w:val="16"/>
      </w:rPr>
      <w:t xml:space="preserve">Jurnal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14:paraId="4F2C1BFE" w14:textId="77777777" w:rsidR="00C52336" w:rsidRDefault="00C5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80C" w14:textId="0A398FD5" w:rsidR="002A4A57" w:rsidRPr="00FF5BBD" w:rsidRDefault="00FF5BBD" w:rsidP="005A2B55">
    <w:pPr>
      <w:pStyle w:val="Header"/>
      <w:pBdr>
        <w:bottom w:val="single" w:sz="12" w:space="0" w:color="auto"/>
      </w:pBdr>
      <w:tabs>
        <w:tab w:val="left" w:pos="270"/>
      </w:tabs>
      <w:jc w:val="left"/>
      <w:rPr>
        <w:rFonts w:ascii="Bookman Old Style" w:hAnsi="Bookman Old Style" w:cs="Arial"/>
        <w:sz w:val="20"/>
        <w:szCs w:val="18"/>
        <w:lang w:val="id-ID"/>
      </w:rPr>
    </w:pPr>
    <w:r w:rsidRPr="008851B6">
      <w:rPr>
        <w:b/>
        <w:noProof/>
        <w:lang w:val="id-ID" w:eastAsia="id-ID"/>
      </w:rPr>
      <w:drawing>
        <wp:anchor distT="0" distB="0" distL="114300" distR="114300" simplePos="0" relativeHeight="251659264" behindDoc="0" locked="0" layoutInCell="1" allowOverlap="1" wp14:anchorId="1AE046C6" wp14:editId="2320E6D1">
          <wp:simplePos x="0" y="0"/>
          <wp:positionH relativeFrom="column">
            <wp:posOffset>4445</wp:posOffset>
          </wp:positionH>
          <wp:positionV relativeFrom="paragraph">
            <wp:posOffset>-6985</wp:posOffset>
          </wp:positionV>
          <wp:extent cx="582295" cy="582295"/>
          <wp:effectExtent l="0" t="0" r="8255" b="8255"/>
          <wp:wrapNone/>
          <wp:docPr id="39" name="Picture 38">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9B0F30A-D871-4B63-8995-47FE4864607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bCs/>
        <w:sz w:val="20"/>
        <w:szCs w:val="18"/>
        <w:lang w:val="id-ID"/>
      </w:rPr>
      <w:tab/>
    </w:r>
    <w:r>
      <w:rPr>
        <w:rFonts w:ascii="Bookman Old Style" w:hAnsi="Bookman Old Style" w:cs="Arial"/>
        <w:b/>
        <w:bCs/>
        <w:sz w:val="20"/>
        <w:szCs w:val="18"/>
        <w:lang w:val="id-ID"/>
      </w:rPr>
      <w:tab/>
    </w:r>
    <w:r w:rsidR="00587517" w:rsidRPr="00E0584C">
      <w:rPr>
        <w:rFonts w:ascii="Bookman Old Style" w:hAnsi="Bookman Old Style" w:cs="Arial"/>
        <w:b/>
        <w:bCs/>
        <w:sz w:val="20"/>
        <w:szCs w:val="18"/>
        <w:lang w:val="id-ID"/>
      </w:rPr>
      <w:t>JDMSI</w:t>
    </w:r>
    <w:r w:rsidR="00633BFA" w:rsidRPr="00E0584C">
      <w:rPr>
        <w:rFonts w:ascii="Bookman Old Style" w:hAnsi="Bookman Old Style" w:cs="Arial"/>
        <w:sz w:val="20"/>
        <w:szCs w:val="18"/>
      </w:rPr>
      <w:t xml:space="preserve">, Vol. </w:t>
    </w:r>
    <w:r w:rsidR="00B56E57">
      <w:rPr>
        <w:rFonts w:ascii="Bookman Old Style" w:hAnsi="Bookman Old Style" w:cs="Arial"/>
        <w:sz w:val="20"/>
        <w:szCs w:val="18"/>
      </w:rPr>
      <w:t>4</w:t>
    </w:r>
    <w:r w:rsidR="00633BFA" w:rsidRPr="00E0584C">
      <w:rPr>
        <w:rFonts w:ascii="Bookman Old Style" w:hAnsi="Bookman Old Style" w:cs="Arial"/>
        <w:sz w:val="20"/>
        <w:szCs w:val="18"/>
      </w:rPr>
      <w:t xml:space="preserve">, No. </w:t>
    </w:r>
    <w:r w:rsidR="00B56E57">
      <w:rPr>
        <w:rFonts w:ascii="Bookman Old Style" w:hAnsi="Bookman Old Style" w:cs="Arial"/>
        <w:sz w:val="20"/>
        <w:szCs w:val="18"/>
      </w:rPr>
      <w:t>2</w:t>
    </w:r>
    <w:r w:rsidR="00633BFA" w:rsidRPr="00E0584C">
      <w:rPr>
        <w:rFonts w:ascii="Bookman Old Style" w:hAnsi="Bookman Old Style" w:cs="Arial"/>
        <w:sz w:val="20"/>
        <w:szCs w:val="18"/>
      </w:rPr>
      <w:t>, 20</w:t>
    </w:r>
    <w:r w:rsidR="00B56E57">
      <w:rPr>
        <w:rFonts w:ascii="Bookman Old Style" w:hAnsi="Bookman Old Style" w:cs="Arial"/>
        <w:sz w:val="20"/>
        <w:szCs w:val="18"/>
      </w:rPr>
      <w:t>23</w:t>
    </w:r>
    <w:r w:rsidR="00633BFA" w:rsidRPr="00E0584C">
      <w:rPr>
        <w:rFonts w:ascii="Bookman Old Style" w:hAnsi="Bookman Old Style" w:cs="Arial"/>
        <w:sz w:val="20"/>
        <w:szCs w:val="18"/>
      </w:rPr>
      <w:t xml:space="preserve">, </w:t>
    </w:r>
    <w:r w:rsidR="00B56E57">
      <w:rPr>
        <w:rFonts w:ascii="Bookman Old Style" w:hAnsi="Bookman Old Style" w:cs="Arial"/>
        <w:sz w:val="20"/>
        <w:szCs w:val="18"/>
      </w:rPr>
      <w:t>39</w:t>
    </w:r>
    <w:r w:rsidR="00633BFA" w:rsidRPr="00E0584C">
      <w:rPr>
        <w:rFonts w:ascii="Bookman Old Style" w:hAnsi="Bookman Old Style" w:cs="Arial"/>
        <w:sz w:val="20"/>
        <w:szCs w:val="18"/>
      </w:rPr>
      <w:t>-</w:t>
    </w:r>
    <w:r w:rsidR="00B56E57">
      <w:rPr>
        <w:rFonts w:ascii="Bookman Old Style" w:hAnsi="Bookman Old Style" w:cs="Arial"/>
        <w:sz w:val="20"/>
        <w:szCs w:val="18"/>
      </w:rPr>
      <w:t>46</w:t>
    </w:r>
    <w:r w:rsidR="00633BFA" w:rsidRPr="00E0584C">
      <w:rPr>
        <w:rFonts w:ascii="Bookman Old Style" w:hAnsi="Bookman Old Style" w:cs="Arial"/>
        <w:sz w:val="20"/>
        <w:szCs w:val="18"/>
      </w:rPr>
      <w:t xml:space="preserve">, ISSN: </w:t>
    </w:r>
    <w:r w:rsidR="00B56E57">
      <w:rPr>
        <w:rFonts w:ascii="Bookman Old Style" w:hAnsi="Bookman Old Style" w:cs="Arial"/>
        <w:sz w:val="20"/>
        <w:szCs w:val="18"/>
      </w:rPr>
      <w:t>2745</w:t>
    </w:r>
    <w:r w:rsidR="00633BFA" w:rsidRPr="00E0584C">
      <w:rPr>
        <w:rFonts w:ascii="Bookman Old Style" w:hAnsi="Bookman Old Style" w:cs="Arial"/>
        <w:sz w:val="20"/>
        <w:szCs w:val="18"/>
      </w:rPr>
      <w:t>-</w:t>
    </w:r>
    <w:r w:rsidR="00B56E57">
      <w:rPr>
        <w:rFonts w:ascii="Bookman Old Style" w:hAnsi="Bookman Old Style" w:cs="Arial"/>
        <w:sz w:val="20"/>
        <w:szCs w:val="18"/>
      </w:rPr>
      <w:t>8485</w:t>
    </w:r>
    <w:r>
      <w:rPr>
        <w:rFonts w:ascii="Bookman Old Style" w:hAnsi="Bookman Old Style" w:cs="Arial"/>
        <w:sz w:val="20"/>
        <w:szCs w:val="18"/>
        <w:lang w:val="id-ID"/>
      </w:rPr>
      <w:tab/>
    </w:r>
    <w:r>
      <w:rPr>
        <w:rFonts w:ascii="Bookman Old Style" w:hAnsi="Bookman Old Style" w:cs="Arial"/>
        <w:noProof/>
        <w:sz w:val="20"/>
        <w:szCs w:val="18"/>
        <w:lang w:val="id-ID" w:eastAsia="id-ID"/>
      </w:rPr>
      <w:drawing>
        <wp:inline distT="0" distB="0" distL="0" distR="0" wp14:anchorId="54770848" wp14:editId="245CA957">
          <wp:extent cx="464306"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41"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916" w14:textId="77777777" w:rsidR="00000000" w:rsidRPr="005545D3" w:rsidRDefault="00000000" w:rsidP="005545D3">
    <w:pPr>
      <w:pStyle w:val="Heade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B5C7" w14:textId="676A23F9" w:rsidR="005A2B55" w:rsidRDefault="005A2B55" w:rsidP="005A2B55">
    <w:pPr>
      <w:pStyle w:val="Header"/>
      <w:tabs>
        <w:tab w:val="clear" w:pos="9637"/>
        <w:tab w:val="left" w:pos="2268"/>
        <w:tab w:val="right" w:pos="9636"/>
      </w:tabs>
      <w:jc w:val="left"/>
      <w:rPr>
        <w:rFonts w:ascii="Bookman Old Style" w:hAnsi="Bookman Old Style" w:cs="Arial"/>
        <w:sz w:val="20"/>
        <w:szCs w:val="18"/>
      </w:rPr>
    </w:pPr>
    <w:r>
      <w:rPr>
        <w:rFonts w:ascii="Bookman Old Style" w:hAnsi="Bookman Old Style" w:cs="Arial"/>
        <w:noProof/>
        <w:sz w:val="20"/>
        <w:szCs w:val="18"/>
        <w:lang w:val="id-ID" w:eastAsia="id-ID"/>
      </w:rPr>
      <w:drawing>
        <wp:anchor distT="0" distB="0" distL="114300" distR="114300" simplePos="0" relativeHeight="251662336" behindDoc="0" locked="0" layoutInCell="1" allowOverlap="1" wp14:anchorId="094F94B3" wp14:editId="3B4A2601">
          <wp:simplePos x="0" y="0"/>
          <wp:positionH relativeFrom="margin">
            <wp:posOffset>5654675</wp:posOffset>
          </wp:positionH>
          <wp:positionV relativeFrom="paragraph">
            <wp:posOffset>-349250</wp:posOffset>
          </wp:positionV>
          <wp:extent cx="464185" cy="552450"/>
          <wp:effectExtent l="0" t="0" r="0" b="0"/>
          <wp:wrapNone/>
          <wp:docPr id="452679583" name="Picture 452679583"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79583" name="Picture 452679583" descr="A cover of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552450"/>
                  </a:xfrm>
                  <a:prstGeom prst="rect">
                    <a:avLst/>
                  </a:prstGeom>
                  <a:noFill/>
                </pic:spPr>
              </pic:pic>
            </a:graphicData>
          </a:graphic>
        </wp:anchor>
      </w:drawing>
    </w:r>
    <w:r w:rsidRPr="008851B6">
      <w:rPr>
        <w:b/>
        <w:noProof/>
        <w:lang w:val="id-ID" w:eastAsia="id-ID"/>
      </w:rPr>
      <w:drawing>
        <wp:anchor distT="0" distB="0" distL="114300" distR="114300" simplePos="0" relativeHeight="251661312" behindDoc="0" locked="0" layoutInCell="1" allowOverlap="1" wp14:anchorId="4F68E5C2" wp14:editId="52FCB607">
          <wp:simplePos x="0" y="0"/>
          <wp:positionH relativeFrom="margin">
            <wp:align>left</wp:align>
          </wp:positionH>
          <wp:positionV relativeFrom="paragraph">
            <wp:posOffset>-323850</wp:posOffset>
          </wp:positionV>
          <wp:extent cx="582295" cy="582295"/>
          <wp:effectExtent l="0" t="0" r="8255" b="8255"/>
          <wp:wrapNone/>
          <wp:docPr id="649044048" name="Picture 649044048" descr="A white and red logo with a black background&#10;&#10;Description automatically generated">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44048" name="Picture 649044048" descr="A white and red logo with a black background&#10;&#10;Description automatically generated">
                    <a:extLst>
                      <a:ext uri="{FF2B5EF4-FFF2-40B4-BE49-F238E27FC236}">
                        <a16:creationId xmlns:a16="http://schemas.microsoft.com/office/drawing/2014/main" id="{09B0F30A-D871-4B63-8995-47FE4864607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i/>
        <w:iCs/>
        <w:sz w:val="18"/>
        <w:szCs w:val="18"/>
      </w:rPr>
      <w:tab/>
    </w:r>
    <w:r w:rsidRPr="00E0584C">
      <w:rPr>
        <w:rFonts w:ascii="Bookman Old Style" w:hAnsi="Bookman Old Style" w:cs="Arial"/>
        <w:b/>
        <w:bCs/>
        <w:sz w:val="20"/>
        <w:szCs w:val="18"/>
        <w:lang w:val="id-ID"/>
      </w:rPr>
      <w:t>JDMSI</w:t>
    </w:r>
    <w:r w:rsidRPr="00E0584C">
      <w:rPr>
        <w:rFonts w:ascii="Bookman Old Style" w:hAnsi="Bookman Old Style" w:cs="Arial"/>
        <w:sz w:val="20"/>
        <w:szCs w:val="18"/>
      </w:rPr>
      <w:t xml:space="preserve">, Vol. </w:t>
    </w:r>
    <w:r>
      <w:rPr>
        <w:rFonts w:ascii="Bookman Old Style" w:hAnsi="Bookman Old Style" w:cs="Arial"/>
        <w:sz w:val="20"/>
        <w:szCs w:val="18"/>
      </w:rPr>
      <w:t>4</w:t>
    </w:r>
    <w:r w:rsidRPr="00E0584C">
      <w:rPr>
        <w:rFonts w:ascii="Bookman Old Style" w:hAnsi="Bookman Old Style" w:cs="Arial"/>
        <w:sz w:val="20"/>
        <w:szCs w:val="18"/>
      </w:rPr>
      <w:t xml:space="preserve">, No. </w:t>
    </w:r>
    <w:r>
      <w:rPr>
        <w:rFonts w:ascii="Bookman Old Style" w:hAnsi="Bookman Old Style" w:cs="Arial"/>
        <w:sz w:val="20"/>
        <w:szCs w:val="18"/>
      </w:rPr>
      <w:t>2</w:t>
    </w:r>
    <w:r w:rsidRPr="00E0584C">
      <w:rPr>
        <w:rFonts w:ascii="Bookman Old Style" w:hAnsi="Bookman Old Style" w:cs="Arial"/>
        <w:sz w:val="20"/>
        <w:szCs w:val="18"/>
      </w:rPr>
      <w:t>, 20</w:t>
    </w:r>
    <w:r>
      <w:rPr>
        <w:rFonts w:ascii="Bookman Old Style" w:hAnsi="Bookman Old Style" w:cs="Arial"/>
        <w:sz w:val="20"/>
        <w:szCs w:val="18"/>
      </w:rPr>
      <w:t>23</w:t>
    </w:r>
    <w:r w:rsidRPr="00E0584C">
      <w:rPr>
        <w:rFonts w:ascii="Bookman Old Style" w:hAnsi="Bookman Old Style" w:cs="Arial"/>
        <w:sz w:val="20"/>
        <w:szCs w:val="18"/>
      </w:rPr>
      <w:t xml:space="preserve">, </w:t>
    </w:r>
    <w:r>
      <w:rPr>
        <w:rFonts w:ascii="Bookman Old Style" w:hAnsi="Bookman Old Style" w:cs="Arial"/>
        <w:sz w:val="20"/>
        <w:szCs w:val="18"/>
      </w:rPr>
      <w:t>39</w:t>
    </w:r>
    <w:r w:rsidRPr="00E0584C">
      <w:rPr>
        <w:rFonts w:ascii="Bookman Old Style" w:hAnsi="Bookman Old Style" w:cs="Arial"/>
        <w:sz w:val="20"/>
        <w:szCs w:val="18"/>
      </w:rPr>
      <w:t>-</w:t>
    </w:r>
    <w:r>
      <w:rPr>
        <w:rFonts w:ascii="Bookman Old Style" w:hAnsi="Bookman Old Style" w:cs="Arial"/>
        <w:sz w:val="20"/>
        <w:szCs w:val="18"/>
      </w:rPr>
      <w:t>46</w:t>
    </w:r>
    <w:r w:rsidRPr="00E0584C">
      <w:rPr>
        <w:rFonts w:ascii="Bookman Old Style" w:hAnsi="Bookman Old Style" w:cs="Arial"/>
        <w:sz w:val="20"/>
        <w:szCs w:val="18"/>
      </w:rPr>
      <w:t xml:space="preserve">, ISSN: </w:t>
    </w:r>
    <w:r>
      <w:rPr>
        <w:rFonts w:ascii="Bookman Old Style" w:hAnsi="Bookman Old Style" w:cs="Arial"/>
        <w:sz w:val="20"/>
        <w:szCs w:val="18"/>
      </w:rPr>
      <w:t>2745</w:t>
    </w:r>
    <w:r w:rsidRPr="00E0584C">
      <w:rPr>
        <w:rFonts w:ascii="Bookman Old Style" w:hAnsi="Bookman Old Style" w:cs="Arial"/>
        <w:sz w:val="20"/>
        <w:szCs w:val="18"/>
      </w:rPr>
      <w:t>-</w:t>
    </w:r>
    <w:r>
      <w:rPr>
        <w:rFonts w:ascii="Bookman Old Style" w:hAnsi="Bookman Old Style" w:cs="Arial"/>
        <w:sz w:val="20"/>
        <w:szCs w:val="18"/>
      </w:rPr>
      <w:t>8485</w:t>
    </w:r>
  </w:p>
  <w:p w14:paraId="28400B46" w14:textId="5A6BDEFA" w:rsidR="00000000" w:rsidRPr="005A2B55" w:rsidRDefault="005A2B55" w:rsidP="005A2B55">
    <w:pPr>
      <w:pStyle w:val="Header"/>
      <w:tabs>
        <w:tab w:val="clear" w:pos="9637"/>
        <w:tab w:val="left" w:pos="2268"/>
        <w:tab w:val="right" w:pos="9636"/>
      </w:tabs>
      <w:jc w:val="left"/>
      <w:rPr>
        <w:rFonts w:ascii="Cambria" w:hAnsi="Cambria"/>
        <w:i/>
        <w:iCs/>
        <w:sz w:val="18"/>
        <w:szCs w:val="18"/>
        <w:u w:val="thick"/>
      </w:rPr>
    </w:pPr>
    <w:r>
      <w:rPr>
        <w:rFonts w:ascii="Cambria" w:hAnsi="Cambria"/>
        <w:i/>
        <w:iCs/>
        <w:sz w:val="18"/>
        <w:szCs w:val="18"/>
        <w:u w:val="thick"/>
      </w:rPr>
      <w:tab/>
    </w:r>
    <w:r>
      <w:rPr>
        <w:rFonts w:ascii="Cambria" w:hAnsi="Cambria"/>
        <w:i/>
        <w:iCs/>
        <w:sz w:val="18"/>
        <w:szCs w:val="18"/>
        <w:u w:val="thick"/>
      </w:rPr>
      <w:tab/>
    </w:r>
    <w:r>
      <w:rPr>
        <w:rFonts w:ascii="Cambria" w:hAnsi="Cambria"/>
        <w:i/>
        <w:iCs/>
        <w:sz w:val="18"/>
        <w:szCs w:val="18"/>
        <w:u w:val="thi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970"/>
    <w:multiLevelType w:val="multilevel"/>
    <w:tmpl w:val="0C8E0AB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ED30562"/>
    <w:multiLevelType w:val="hybridMultilevel"/>
    <w:tmpl w:val="46406B80"/>
    <w:lvl w:ilvl="0" w:tplc="662C2134">
      <w:start w:val="1"/>
      <w:numFmt w:val="decimal"/>
      <w:lvlText w:val="%1)"/>
      <w:lvlJc w:val="left"/>
      <w:pPr>
        <w:ind w:left="396" w:hanging="284"/>
      </w:pPr>
      <w:rPr>
        <w:rFonts w:ascii="Palatino Linotype" w:eastAsia="Palatino Linotype" w:hAnsi="Palatino Linotype" w:cs="Palatino Linotype" w:hint="default"/>
        <w:b w:val="0"/>
        <w:bCs w:val="0"/>
        <w:i w:val="0"/>
        <w:iCs w:val="0"/>
        <w:spacing w:val="0"/>
        <w:w w:val="100"/>
        <w:sz w:val="18"/>
        <w:szCs w:val="18"/>
        <w:lang w:val="id" w:eastAsia="en-US" w:bidi="ar-SA"/>
      </w:rPr>
    </w:lvl>
    <w:lvl w:ilvl="1" w:tplc="4CE8E962">
      <w:numFmt w:val="bullet"/>
      <w:lvlText w:val="•"/>
      <w:lvlJc w:val="left"/>
      <w:pPr>
        <w:ind w:left="822" w:hanging="284"/>
      </w:pPr>
      <w:rPr>
        <w:rFonts w:hint="default"/>
        <w:lang w:val="id" w:eastAsia="en-US" w:bidi="ar-SA"/>
      </w:rPr>
    </w:lvl>
    <w:lvl w:ilvl="2" w:tplc="0E6CA590">
      <w:numFmt w:val="bullet"/>
      <w:lvlText w:val="•"/>
      <w:lvlJc w:val="left"/>
      <w:pPr>
        <w:ind w:left="1244" w:hanging="284"/>
      </w:pPr>
      <w:rPr>
        <w:rFonts w:hint="default"/>
        <w:lang w:val="id" w:eastAsia="en-US" w:bidi="ar-SA"/>
      </w:rPr>
    </w:lvl>
    <w:lvl w:ilvl="3" w:tplc="2572F3F8">
      <w:numFmt w:val="bullet"/>
      <w:lvlText w:val="•"/>
      <w:lvlJc w:val="left"/>
      <w:pPr>
        <w:ind w:left="1666" w:hanging="284"/>
      </w:pPr>
      <w:rPr>
        <w:rFonts w:hint="default"/>
        <w:lang w:val="id" w:eastAsia="en-US" w:bidi="ar-SA"/>
      </w:rPr>
    </w:lvl>
    <w:lvl w:ilvl="4" w:tplc="098A5256">
      <w:numFmt w:val="bullet"/>
      <w:lvlText w:val="•"/>
      <w:lvlJc w:val="left"/>
      <w:pPr>
        <w:ind w:left="2088" w:hanging="284"/>
      </w:pPr>
      <w:rPr>
        <w:rFonts w:hint="default"/>
        <w:lang w:val="id" w:eastAsia="en-US" w:bidi="ar-SA"/>
      </w:rPr>
    </w:lvl>
    <w:lvl w:ilvl="5" w:tplc="1BAAC2B6">
      <w:numFmt w:val="bullet"/>
      <w:lvlText w:val="•"/>
      <w:lvlJc w:val="left"/>
      <w:pPr>
        <w:ind w:left="2510" w:hanging="284"/>
      </w:pPr>
      <w:rPr>
        <w:rFonts w:hint="default"/>
        <w:lang w:val="id" w:eastAsia="en-US" w:bidi="ar-SA"/>
      </w:rPr>
    </w:lvl>
    <w:lvl w:ilvl="6" w:tplc="43CC39F0">
      <w:numFmt w:val="bullet"/>
      <w:lvlText w:val="•"/>
      <w:lvlJc w:val="left"/>
      <w:pPr>
        <w:ind w:left="2932" w:hanging="284"/>
      </w:pPr>
      <w:rPr>
        <w:rFonts w:hint="default"/>
        <w:lang w:val="id" w:eastAsia="en-US" w:bidi="ar-SA"/>
      </w:rPr>
    </w:lvl>
    <w:lvl w:ilvl="7" w:tplc="F5B480BE">
      <w:numFmt w:val="bullet"/>
      <w:lvlText w:val="•"/>
      <w:lvlJc w:val="left"/>
      <w:pPr>
        <w:ind w:left="3354" w:hanging="284"/>
      </w:pPr>
      <w:rPr>
        <w:rFonts w:hint="default"/>
        <w:lang w:val="id" w:eastAsia="en-US" w:bidi="ar-SA"/>
      </w:rPr>
    </w:lvl>
    <w:lvl w:ilvl="8" w:tplc="6F1E54B0">
      <w:numFmt w:val="bullet"/>
      <w:lvlText w:val="•"/>
      <w:lvlJc w:val="left"/>
      <w:pPr>
        <w:ind w:left="3776" w:hanging="284"/>
      </w:pPr>
      <w:rPr>
        <w:rFonts w:hint="default"/>
        <w:lang w:val="id" w:eastAsia="en-US" w:bidi="ar-SA"/>
      </w:rPr>
    </w:lvl>
  </w:abstractNum>
  <w:abstractNum w:abstractNumId="2" w15:restartNumberingAfterBreak="0">
    <w:nsid w:val="47BA630C"/>
    <w:multiLevelType w:val="hybridMultilevel"/>
    <w:tmpl w:val="38A0C410"/>
    <w:lvl w:ilvl="0" w:tplc="3CC6CC02">
      <w:start w:val="1"/>
      <w:numFmt w:val="decimal"/>
      <w:lvlText w:val="%1."/>
      <w:lvlJc w:val="left"/>
      <w:pPr>
        <w:ind w:left="396" w:hanging="284"/>
        <w:jc w:val="left"/>
      </w:pPr>
      <w:rPr>
        <w:rFonts w:ascii="Palatino Linotype" w:eastAsia="Palatino Linotype" w:hAnsi="Palatino Linotype" w:cs="Palatino Linotype" w:hint="default"/>
        <w:b w:val="0"/>
        <w:bCs w:val="0"/>
        <w:i w:val="0"/>
        <w:iCs w:val="0"/>
        <w:spacing w:val="0"/>
        <w:w w:val="100"/>
        <w:sz w:val="18"/>
        <w:szCs w:val="18"/>
        <w:lang w:val="id" w:eastAsia="en-US" w:bidi="ar-SA"/>
      </w:rPr>
    </w:lvl>
    <w:lvl w:ilvl="1" w:tplc="1EEC9D4C">
      <w:numFmt w:val="bullet"/>
      <w:lvlText w:val="•"/>
      <w:lvlJc w:val="left"/>
      <w:pPr>
        <w:ind w:left="821" w:hanging="284"/>
      </w:pPr>
      <w:rPr>
        <w:rFonts w:hint="default"/>
        <w:lang w:val="id" w:eastAsia="en-US" w:bidi="ar-SA"/>
      </w:rPr>
    </w:lvl>
    <w:lvl w:ilvl="2" w:tplc="E76E2EC2">
      <w:numFmt w:val="bullet"/>
      <w:lvlText w:val="•"/>
      <w:lvlJc w:val="left"/>
      <w:pPr>
        <w:ind w:left="1243" w:hanging="284"/>
      </w:pPr>
      <w:rPr>
        <w:rFonts w:hint="default"/>
        <w:lang w:val="id" w:eastAsia="en-US" w:bidi="ar-SA"/>
      </w:rPr>
    </w:lvl>
    <w:lvl w:ilvl="3" w:tplc="369ED8FE">
      <w:numFmt w:val="bullet"/>
      <w:lvlText w:val="•"/>
      <w:lvlJc w:val="left"/>
      <w:pPr>
        <w:ind w:left="1665" w:hanging="284"/>
      </w:pPr>
      <w:rPr>
        <w:rFonts w:hint="default"/>
        <w:lang w:val="id" w:eastAsia="en-US" w:bidi="ar-SA"/>
      </w:rPr>
    </w:lvl>
    <w:lvl w:ilvl="4" w:tplc="113EF6AA">
      <w:numFmt w:val="bullet"/>
      <w:lvlText w:val="•"/>
      <w:lvlJc w:val="left"/>
      <w:pPr>
        <w:ind w:left="2087" w:hanging="284"/>
      </w:pPr>
      <w:rPr>
        <w:rFonts w:hint="default"/>
        <w:lang w:val="id" w:eastAsia="en-US" w:bidi="ar-SA"/>
      </w:rPr>
    </w:lvl>
    <w:lvl w:ilvl="5" w:tplc="614E55B8">
      <w:numFmt w:val="bullet"/>
      <w:lvlText w:val="•"/>
      <w:lvlJc w:val="left"/>
      <w:pPr>
        <w:ind w:left="2509" w:hanging="284"/>
      </w:pPr>
      <w:rPr>
        <w:rFonts w:hint="default"/>
        <w:lang w:val="id" w:eastAsia="en-US" w:bidi="ar-SA"/>
      </w:rPr>
    </w:lvl>
    <w:lvl w:ilvl="6" w:tplc="F6B64416">
      <w:numFmt w:val="bullet"/>
      <w:lvlText w:val="•"/>
      <w:lvlJc w:val="left"/>
      <w:pPr>
        <w:ind w:left="2931" w:hanging="284"/>
      </w:pPr>
      <w:rPr>
        <w:rFonts w:hint="default"/>
        <w:lang w:val="id" w:eastAsia="en-US" w:bidi="ar-SA"/>
      </w:rPr>
    </w:lvl>
    <w:lvl w:ilvl="7" w:tplc="942AA7E4">
      <w:numFmt w:val="bullet"/>
      <w:lvlText w:val="•"/>
      <w:lvlJc w:val="left"/>
      <w:pPr>
        <w:ind w:left="3353" w:hanging="284"/>
      </w:pPr>
      <w:rPr>
        <w:rFonts w:hint="default"/>
        <w:lang w:val="id" w:eastAsia="en-US" w:bidi="ar-SA"/>
      </w:rPr>
    </w:lvl>
    <w:lvl w:ilvl="8" w:tplc="53CAD1EC">
      <w:numFmt w:val="bullet"/>
      <w:lvlText w:val="•"/>
      <w:lvlJc w:val="left"/>
      <w:pPr>
        <w:ind w:left="3775" w:hanging="284"/>
      </w:pPr>
      <w:rPr>
        <w:rFonts w:hint="default"/>
        <w:lang w:val="id" w:eastAsia="en-US" w:bidi="ar-SA"/>
      </w:rPr>
    </w:lvl>
  </w:abstractNum>
  <w:abstractNum w:abstractNumId="3" w15:restartNumberingAfterBreak="0">
    <w:nsid w:val="4ADF0B3D"/>
    <w:multiLevelType w:val="multilevel"/>
    <w:tmpl w:val="BF082D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CF16667"/>
    <w:multiLevelType w:val="hybridMultilevel"/>
    <w:tmpl w:val="867A6E36"/>
    <w:lvl w:ilvl="0" w:tplc="9C26EB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F5D3F7B"/>
    <w:multiLevelType w:val="hybridMultilevel"/>
    <w:tmpl w:val="B65801F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AA3003"/>
    <w:multiLevelType w:val="hybridMultilevel"/>
    <w:tmpl w:val="2AEAC2EE"/>
    <w:lvl w:ilvl="0" w:tplc="C1D230EE">
      <w:start w:val="1"/>
      <w:numFmt w:val="decimal"/>
      <w:lvlText w:val="%1)"/>
      <w:lvlJc w:val="left"/>
      <w:pPr>
        <w:ind w:left="396" w:hanging="284"/>
      </w:pPr>
      <w:rPr>
        <w:rFonts w:ascii="Palatino Linotype" w:eastAsia="Palatino Linotype" w:hAnsi="Palatino Linotype" w:cs="Palatino Linotype" w:hint="default"/>
        <w:b w:val="0"/>
        <w:bCs w:val="0"/>
        <w:i w:val="0"/>
        <w:iCs w:val="0"/>
        <w:spacing w:val="0"/>
        <w:w w:val="100"/>
        <w:sz w:val="18"/>
        <w:szCs w:val="18"/>
        <w:lang w:val="id" w:eastAsia="en-US" w:bidi="ar-SA"/>
      </w:rPr>
    </w:lvl>
    <w:lvl w:ilvl="1" w:tplc="A4D61B96">
      <w:numFmt w:val="bullet"/>
      <w:lvlText w:val="•"/>
      <w:lvlJc w:val="left"/>
      <w:pPr>
        <w:ind w:left="822" w:hanging="284"/>
      </w:pPr>
      <w:rPr>
        <w:rFonts w:hint="default"/>
        <w:lang w:val="id" w:eastAsia="en-US" w:bidi="ar-SA"/>
      </w:rPr>
    </w:lvl>
    <w:lvl w:ilvl="2" w:tplc="C2222FA6">
      <w:numFmt w:val="bullet"/>
      <w:lvlText w:val="•"/>
      <w:lvlJc w:val="left"/>
      <w:pPr>
        <w:ind w:left="1244" w:hanging="284"/>
      </w:pPr>
      <w:rPr>
        <w:rFonts w:hint="default"/>
        <w:lang w:val="id" w:eastAsia="en-US" w:bidi="ar-SA"/>
      </w:rPr>
    </w:lvl>
    <w:lvl w:ilvl="3" w:tplc="621E9EC6">
      <w:numFmt w:val="bullet"/>
      <w:lvlText w:val="•"/>
      <w:lvlJc w:val="left"/>
      <w:pPr>
        <w:ind w:left="1666" w:hanging="284"/>
      </w:pPr>
      <w:rPr>
        <w:rFonts w:hint="default"/>
        <w:lang w:val="id" w:eastAsia="en-US" w:bidi="ar-SA"/>
      </w:rPr>
    </w:lvl>
    <w:lvl w:ilvl="4" w:tplc="AD287342">
      <w:numFmt w:val="bullet"/>
      <w:lvlText w:val="•"/>
      <w:lvlJc w:val="left"/>
      <w:pPr>
        <w:ind w:left="2088" w:hanging="284"/>
      </w:pPr>
      <w:rPr>
        <w:rFonts w:hint="default"/>
        <w:lang w:val="id" w:eastAsia="en-US" w:bidi="ar-SA"/>
      </w:rPr>
    </w:lvl>
    <w:lvl w:ilvl="5" w:tplc="444C74BE">
      <w:numFmt w:val="bullet"/>
      <w:lvlText w:val="•"/>
      <w:lvlJc w:val="left"/>
      <w:pPr>
        <w:ind w:left="2510" w:hanging="284"/>
      </w:pPr>
      <w:rPr>
        <w:rFonts w:hint="default"/>
        <w:lang w:val="id" w:eastAsia="en-US" w:bidi="ar-SA"/>
      </w:rPr>
    </w:lvl>
    <w:lvl w:ilvl="6" w:tplc="00B8D3A6">
      <w:numFmt w:val="bullet"/>
      <w:lvlText w:val="•"/>
      <w:lvlJc w:val="left"/>
      <w:pPr>
        <w:ind w:left="2932" w:hanging="284"/>
      </w:pPr>
      <w:rPr>
        <w:rFonts w:hint="default"/>
        <w:lang w:val="id" w:eastAsia="en-US" w:bidi="ar-SA"/>
      </w:rPr>
    </w:lvl>
    <w:lvl w:ilvl="7" w:tplc="1A7E9F5E">
      <w:numFmt w:val="bullet"/>
      <w:lvlText w:val="•"/>
      <w:lvlJc w:val="left"/>
      <w:pPr>
        <w:ind w:left="3354" w:hanging="284"/>
      </w:pPr>
      <w:rPr>
        <w:rFonts w:hint="default"/>
        <w:lang w:val="id" w:eastAsia="en-US" w:bidi="ar-SA"/>
      </w:rPr>
    </w:lvl>
    <w:lvl w:ilvl="8" w:tplc="7E96C4DA">
      <w:numFmt w:val="bullet"/>
      <w:lvlText w:val="•"/>
      <w:lvlJc w:val="left"/>
      <w:pPr>
        <w:ind w:left="3776" w:hanging="284"/>
      </w:pPr>
      <w:rPr>
        <w:rFonts w:hint="default"/>
        <w:lang w:val="id" w:eastAsia="en-US" w:bidi="ar-SA"/>
      </w:rPr>
    </w:lvl>
  </w:abstractNum>
  <w:abstractNum w:abstractNumId="9" w15:restartNumberingAfterBreak="0">
    <w:nsid w:val="6C140ADB"/>
    <w:multiLevelType w:val="multilevel"/>
    <w:tmpl w:val="3B9AD974"/>
    <w:lvl w:ilvl="0">
      <w:start w:val="1"/>
      <w:numFmt w:val="decimal"/>
      <w:lvlText w:val="%1."/>
      <w:lvlJc w:val="left"/>
      <w:pPr>
        <w:ind w:left="473" w:hanging="361"/>
        <w:jc w:val="left"/>
      </w:pPr>
      <w:rPr>
        <w:rFonts w:hint="default"/>
        <w:spacing w:val="0"/>
        <w:w w:val="100"/>
        <w:lang w:val="id" w:eastAsia="en-US" w:bidi="ar-SA"/>
      </w:rPr>
    </w:lvl>
    <w:lvl w:ilvl="1">
      <w:start w:val="1"/>
      <w:numFmt w:val="decimal"/>
      <w:lvlText w:val="%1.%2"/>
      <w:lvlJc w:val="left"/>
      <w:pPr>
        <w:ind w:left="384" w:hanging="272"/>
        <w:jc w:val="left"/>
      </w:pPr>
      <w:rPr>
        <w:rFonts w:hint="default"/>
        <w:spacing w:val="0"/>
        <w:w w:val="100"/>
        <w:lang w:val="id" w:eastAsia="en-US" w:bidi="ar-SA"/>
      </w:rPr>
    </w:lvl>
    <w:lvl w:ilvl="2">
      <w:numFmt w:val="bullet"/>
      <w:lvlText w:val="•"/>
      <w:lvlJc w:val="left"/>
      <w:pPr>
        <w:ind w:left="364" w:hanging="272"/>
      </w:pPr>
      <w:rPr>
        <w:rFonts w:hint="default"/>
        <w:lang w:val="id" w:eastAsia="en-US" w:bidi="ar-SA"/>
      </w:rPr>
    </w:lvl>
    <w:lvl w:ilvl="3">
      <w:numFmt w:val="bullet"/>
      <w:lvlText w:val="•"/>
      <w:lvlJc w:val="left"/>
      <w:pPr>
        <w:ind w:left="249" w:hanging="272"/>
      </w:pPr>
      <w:rPr>
        <w:rFonts w:hint="default"/>
        <w:lang w:val="id" w:eastAsia="en-US" w:bidi="ar-SA"/>
      </w:rPr>
    </w:lvl>
    <w:lvl w:ilvl="4">
      <w:numFmt w:val="bullet"/>
      <w:lvlText w:val="•"/>
      <w:lvlJc w:val="left"/>
      <w:pPr>
        <w:ind w:left="134" w:hanging="272"/>
      </w:pPr>
      <w:rPr>
        <w:rFonts w:hint="default"/>
        <w:lang w:val="id" w:eastAsia="en-US" w:bidi="ar-SA"/>
      </w:rPr>
    </w:lvl>
    <w:lvl w:ilvl="5">
      <w:numFmt w:val="bullet"/>
      <w:lvlText w:val="•"/>
      <w:lvlJc w:val="left"/>
      <w:pPr>
        <w:ind w:left="19" w:hanging="272"/>
      </w:pPr>
      <w:rPr>
        <w:rFonts w:hint="default"/>
        <w:lang w:val="id" w:eastAsia="en-US" w:bidi="ar-SA"/>
      </w:rPr>
    </w:lvl>
    <w:lvl w:ilvl="6">
      <w:numFmt w:val="bullet"/>
      <w:lvlText w:val="•"/>
      <w:lvlJc w:val="left"/>
      <w:pPr>
        <w:ind w:left="-96" w:hanging="272"/>
      </w:pPr>
      <w:rPr>
        <w:rFonts w:hint="default"/>
        <w:lang w:val="id" w:eastAsia="en-US" w:bidi="ar-SA"/>
      </w:rPr>
    </w:lvl>
    <w:lvl w:ilvl="7">
      <w:numFmt w:val="bullet"/>
      <w:lvlText w:val="•"/>
      <w:lvlJc w:val="left"/>
      <w:pPr>
        <w:ind w:left="-211" w:hanging="272"/>
      </w:pPr>
      <w:rPr>
        <w:rFonts w:hint="default"/>
        <w:lang w:val="id" w:eastAsia="en-US" w:bidi="ar-SA"/>
      </w:rPr>
    </w:lvl>
    <w:lvl w:ilvl="8">
      <w:numFmt w:val="bullet"/>
      <w:lvlText w:val="•"/>
      <w:lvlJc w:val="left"/>
      <w:pPr>
        <w:ind w:left="-326" w:hanging="272"/>
      </w:pPr>
      <w:rPr>
        <w:rFonts w:hint="default"/>
        <w:lang w:val="id" w:eastAsia="en-US" w:bidi="ar-SA"/>
      </w:rPr>
    </w:lvl>
  </w:abstractNum>
  <w:abstractNum w:abstractNumId="10" w15:restartNumberingAfterBreak="0">
    <w:nsid w:val="799933F0"/>
    <w:multiLevelType w:val="multilevel"/>
    <w:tmpl w:val="954033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7D36523A"/>
    <w:multiLevelType w:val="multilevel"/>
    <w:tmpl w:val="9912F58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45028991">
    <w:abstractNumId w:val="4"/>
  </w:num>
  <w:num w:numId="2" w16cid:durableId="1201430914">
    <w:abstractNumId w:val="5"/>
  </w:num>
  <w:num w:numId="3" w16cid:durableId="1962491459">
    <w:abstractNumId w:val="6"/>
  </w:num>
  <w:num w:numId="4" w16cid:durableId="1993096450">
    <w:abstractNumId w:val="10"/>
  </w:num>
  <w:num w:numId="5" w16cid:durableId="1537966075">
    <w:abstractNumId w:val="0"/>
  </w:num>
  <w:num w:numId="6" w16cid:durableId="1324622757">
    <w:abstractNumId w:val="11"/>
  </w:num>
  <w:num w:numId="7" w16cid:durableId="1285237711">
    <w:abstractNumId w:val="3"/>
  </w:num>
  <w:num w:numId="8" w16cid:durableId="622617579">
    <w:abstractNumId w:val="8"/>
  </w:num>
  <w:num w:numId="9" w16cid:durableId="491261334">
    <w:abstractNumId w:val="1"/>
  </w:num>
  <w:num w:numId="10" w16cid:durableId="1734694284">
    <w:abstractNumId w:val="7"/>
  </w:num>
  <w:num w:numId="11" w16cid:durableId="887959119">
    <w:abstractNumId w:val="9"/>
  </w:num>
  <w:num w:numId="12" w16cid:durableId="89898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B"/>
    <w:rsid w:val="00032152"/>
    <w:rsid w:val="00083135"/>
    <w:rsid w:val="0008509F"/>
    <w:rsid w:val="000A0A24"/>
    <w:rsid w:val="000A1757"/>
    <w:rsid w:val="000B075B"/>
    <w:rsid w:val="000B482D"/>
    <w:rsid w:val="000C2055"/>
    <w:rsid w:val="000D5112"/>
    <w:rsid w:val="000D74AB"/>
    <w:rsid w:val="000E2AAE"/>
    <w:rsid w:val="000E45F5"/>
    <w:rsid w:val="001128F3"/>
    <w:rsid w:val="001169CC"/>
    <w:rsid w:val="001208FA"/>
    <w:rsid w:val="0019550B"/>
    <w:rsid w:val="001B742D"/>
    <w:rsid w:val="001C06B2"/>
    <w:rsid w:val="001C3CC1"/>
    <w:rsid w:val="00201E29"/>
    <w:rsid w:val="002053ED"/>
    <w:rsid w:val="0021767E"/>
    <w:rsid w:val="0024394C"/>
    <w:rsid w:val="00273713"/>
    <w:rsid w:val="002A4A57"/>
    <w:rsid w:val="00301C48"/>
    <w:rsid w:val="003025C2"/>
    <w:rsid w:val="00306A91"/>
    <w:rsid w:val="00311415"/>
    <w:rsid w:val="00336F05"/>
    <w:rsid w:val="00341F36"/>
    <w:rsid w:val="00362899"/>
    <w:rsid w:val="00364EBC"/>
    <w:rsid w:val="00365AD5"/>
    <w:rsid w:val="00367CE2"/>
    <w:rsid w:val="003A19A8"/>
    <w:rsid w:val="003A3BE9"/>
    <w:rsid w:val="003B5F3C"/>
    <w:rsid w:val="003C612C"/>
    <w:rsid w:val="003C62E8"/>
    <w:rsid w:val="003F2B09"/>
    <w:rsid w:val="003F2FFF"/>
    <w:rsid w:val="00436573"/>
    <w:rsid w:val="0045399B"/>
    <w:rsid w:val="004673FD"/>
    <w:rsid w:val="004729B3"/>
    <w:rsid w:val="00482634"/>
    <w:rsid w:val="00496047"/>
    <w:rsid w:val="004A139F"/>
    <w:rsid w:val="004B696A"/>
    <w:rsid w:val="004D75BD"/>
    <w:rsid w:val="004E51A7"/>
    <w:rsid w:val="004E556B"/>
    <w:rsid w:val="00515965"/>
    <w:rsid w:val="00521AFC"/>
    <w:rsid w:val="00526714"/>
    <w:rsid w:val="00532426"/>
    <w:rsid w:val="005420F4"/>
    <w:rsid w:val="00563383"/>
    <w:rsid w:val="00564B58"/>
    <w:rsid w:val="00587517"/>
    <w:rsid w:val="005A2B55"/>
    <w:rsid w:val="00611931"/>
    <w:rsid w:val="00615B43"/>
    <w:rsid w:val="0062700F"/>
    <w:rsid w:val="00633BFA"/>
    <w:rsid w:val="00642ED4"/>
    <w:rsid w:val="00655B6C"/>
    <w:rsid w:val="006664AE"/>
    <w:rsid w:val="00673BA1"/>
    <w:rsid w:val="00677225"/>
    <w:rsid w:val="006C7BC4"/>
    <w:rsid w:val="007119AA"/>
    <w:rsid w:val="007123A6"/>
    <w:rsid w:val="00730CE5"/>
    <w:rsid w:val="00763F9F"/>
    <w:rsid w:val="00766592"/>
    <w:rsid w:val="00770579"/>
    <w:rsid w:val="0077498F"/>
    <w:rsid w:val="007C333F"/>
    <w:rsid w:val="007D4F51"/>
    <w:rsid w:val="007E3191"/>
    <w:rsid w:val="0082029D"/>
    <w:rsid w:val="008910EA"/>
    <w:rsid w:val="008945C7"/>
    <w:rsid w:val="008C464E"/>
    <w:rsid w:val="008D1C80"/>
    <w:rsid w:val="008E0DA3"/>
    <w:rsid w:val="008E63CC"/>
    <w:rsid w:val="00930F31"/>
    <w:rsid w:val="00942746"/>
    <w:rsid w:val="00947D95"/>
    <w:rsid w:val="00953334"/>
    <w:rsid w:val="00966452"/>
    <w:rsid w:val="00975214"/>
    <w:rsid w:val="00991391"/>
    <w:rsid w:val="00993DB0"/>
    <w:rsid w:val="009C037F"/>
    <w:rsid w:val="009C355B"/>
    <w:rsid w:val="009C3991"/>
    <w:rsid w:val="009E37F9"/>
    <w:rsid w:val="009F486D"/>
    <w:rsid w:val="009F79FF"/>
    <w:rsid w:val="00A145DB"/>
    <w:rsid w:val="00A24855"/>
    <w:rsid w:val="00A36D3C"/>
    <w:rsid w:val="00A50BB8"/>
    <w:rsid w:val="00A57628"/>
    <w:rsid w:val="00A617C5"/>
    <w:rsid w:val="00A8005E"/>
    <w:rsid w:val="00A904C1"/>
    <w:rsid w:val="00AB0410"/>
    <w:rsid w:val="00AB271F"/>
    <w:rsid w:val="00AC264F"/>
    <w:rsid w:val="00AC3617"/>
    <w:rsid w:val="00AD2C50"/>
    <w:rsid w:val="00AF04A6"/>
    <w:rsid w:val="00B14322"/>
    <w:rsid w:val="00B21549"/>
    <w:rsid w:val="00B43DA2"/>
    <w:rsid w:val="00B56E57"/>
    <w:rsid w:val="00BB107A"/>
    <w:rsid w:val="00BB2268"/>
    <w:rsid w:val="00BC1BEC"/>
    <w:rsid w:val="00BF379E"/>
    <w:rsid w:val="00C0350A"/>
    <w:rsid w:val="00C52336"/>
    <w:rsid w:val="00C66296"/>
    <w:rsid w:val="00C85152"/>
    <w:rsid w:val="00CA1DB1"/>
    <w:rsid w:val="00CA5E15"/>
    <w:rsid w:val="00CD379A"/>
    <w:rsid w:val="00D0450A"/>
    <w:rsid w:val="00D11C4B"/>
    <w:rsid w:val="00D31BE7"/>
    <w:rsid w:val="00D83A55"/>
    <w:rsid w:val="00D83BDA"/>
    <w:rsid w:val="00D87230"/>
    <w:rsid w:val="00D94342"/>
    <w:rsid w:val="00DB3448"/>
    <w:rsid w:val="00DC0673"/>
    <w:rsid w:val="00DD05B2"/>
    <w:rsid w:val="00E0584C"/>
    <w:rsid w:val="00E22539"/>
    <w:rsid w:val="00E22653"/>
    <w:rsid w:val="00E23EC2"/>
    <w:rsid w:val="00E40E70"/>
    <w:rsid w:val="00E434B2"/>
    <w:rsid w:val="00E44AE7"/>
    <w:rsid w:val="00E609EA"/>
    <w:rsid w:val="00E755E7"/>
    <w:rsid w:val="00E86C5A"/>
    <w:rsid w:val="00E95A01"/>
    <w:rsid w:val="00EB69C7"/>
    <w:rsid w:val="00ED0883"/>
    <w:rsid w:val="00EE0EA9"/>
    <w:rsid w:val="00F1065A"/>
    <w:rsid w:val="00F24CA2"/>
    <w:rsid w:val="00F3656D"/>
    <w:rsid w:val="00F65E0A"/>
    <w:rsid w:val="00F67163"/>
    <w:rsid w:val="00F8095C"/>
    <w:rsid w:val="00F907A8"/>
    <w:rsid w:val="00FB3CAB"/>
    <w:rsid w:val="00FF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8386"/>
  <w15:docId w15:val="{904DBFF8-B601-4FA8-B13B-0465CE6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Heading1">
    <w:name w:val="heading 1"/>
    <w:basedOn w:val="Normal"/>
    <w:next w:val="Normal"/>
    <w:link w:val="Heading1Char"/>
    <w:uiPriority w:val="9"/>
    <w:qFormat/>
    <w:rsid w:val="000A1757"/>
    <w:pPr>
      <w:keepNext/>
      <w:keepLines/>
      <w:widowControl/>
      <w:suppressAutoHyphens w:val="0"/>
      <w:spacing w:before="240" w:line="259" w:lineRule="auto"/>
      <w:jc w:val="left"/>
      <w:outlineLvl w:val="0"/>
    </w:pPr>
    <w:rPr>
      <w:rFonts w:asciiTheme="majorHAnsi" w:eastAsiaTheme="majorEastAsia" w:hAnsiTheme="majorHAnsi" w:cstheme="majorBidi"/>
      <w:color w:val="365F91" w:themeColor="accent1" w:themeShade="BF"/>
      <w:kern w:val="0"/>
      <w:sz w:val="32"/>
      <w:szCs w:val="32"/>
    </w:rPr>
  </w:style>
  <w:style w:type="paragraph" w:styleId="Heading2">
    <w:name w:val="heading 2"/>
    <w:basedOn w:val="Normal"/>
    <w:next w:val="Normal"/>
    <w:link w:val="Heading2Char"/>
    <w:uiPriority w:val="9"/>
    <w:unhideWhenUsed/>
    <w:qFormat/>
    <w:rsid w:val="001169CC"/>
    <w:pPr>
      <w:keepNext/>
      <w:widowControl/>
      <w:tabs>
        <w:tab w:val="num" w:pos="1440"/>
      </w:tabs>
      <w:suppressAutoHyphens w:val="0"/>
      <w:spacing w:before="240" w:after="60"/>
      <w:ind w:left="1440" w:hanging="720"/>
      <w:jc w:val="left"/>
      <w:outlineLvl w:val="1"/>
    </w:pPr>
    <w:rPr>
      <w:rFonts w:asciiTheme="majorHAnsi" w:eastAsiaTheme="majorEastAsia" w:hAnsiTheme="majorHAnsi" w:cstheme="majorBidi"/>
      <w:b/>
      <w:bCs/>
      <w:i/>
      <w:iCs/>
      <w:kern w:val="0"/>
      <w:sz w:val="28"/>
      <w:szCs w:val="28"/>
    </w:rPr>
  </w:style>
  <w:style w:type="paragraph" w:styleId="Heading3">
    <w:name w:val="heading 3"/>
    <w:basedOn w:val="Normal"/>
    <w:next w:val="Normal"/>
    <w:link w:val="Heading3Char"/>
    <w:uiPriority w:val="9"/>
    <w:unhideWhenUsed/>
    <w:qFormat/>
    <w:rsid w:val="001169CC"/>
    <w:pPr>
      <w:keepNext/>
      <w:widowControl/>
      <w:tabs>
        <w:tab w:val="num" w:pos="2160"/>
      </w:tabs>
      <w:suppressAutoHyphens w:val="0"/>
      <w:spacing w:before="240" w:after="60"/>
      <w:ind w:left="2160" w:hanging="720"/>
      <w:jc w:val="left"/>
      <w:outlineLvl w:val="2"/>
    </w:pPr>
    <w:rPr>
      <w:rFonts w:asciiTheme="majorHAnsi" w:eastAsiaTheme="majorEastAsia" w:hAnsiTheme="majorHAnsi" w:cstheme="majorBidi"/>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character" w:customStyle="1" w:styleId="Heading2Char">
    <w:name w:val="Heading 2 Char"/>
    <w:basedOn w:val="DefaultParagraphFont"/>
    <w:link w:val="Heading2"/>
    <w:uiPriority w:val="9"/>
    <w:rsid w:val="001169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1169CC"/>
    <w:rPr>
      <w:rFonts w:asciiTheme="majorHAnsi" w:eastAsiaTheme="majorEastAsia" w:hAnsiTheme="majorHAnsi" w:cstheme="majorBidi"/>
      <w:b/>
      <w:bCs/>
      <w:sz w:val="26"/>
      <w:szCs w:val="26"/>
      <w:lang w:val="en-US"/>
    </w:rPr>
  </w:style>
  <w:style w:type="paragraph" w:styleId="BodyText">
    <w:name w:val="Body Text"/>
    <w:basedOn w:val="Normal"/>
    <w:link w:val="BodyTextChar"/>
    <w:uiPriority w:val="1"/>
    <w:qFormat/>
    <w:rsid w:val="00953334"/>
    <w:pPr>
      <w:suppressAutoHyphens w:val="0"/>
      <w:autoSpaceDE w:val="0"/>
      <w:autoSpaceDN w:val="0"/>
      <w:ind w:left="112"/>
      <w:jc w:val="left"/>
    </w:pPr>
    <w:rPr>
      <w:rFonts w:ascii="Palatino Linotype" w:eastAsia="Palatino Linotype" w:hAnsi="Palatino Linotype" w:cs="Palatino Linotype"/>
      <w:kern w:val="0"/>
      <w:sz w:val="18"/>
      <w:szCs w:val="18"/>
      <w:lang w:val="id"/>
    </w:rPr>
  </w:style>
  <w:style w:type="character" w:customStyle="1" w:styleId="BodyTextChar">
    <w:name w:val="Body Text Char"/>
    <w:basedOn w:val="DefaultParagraphFont"/>
    <w:link w:val="BodyText"/>
    <w:uiPriority w:val="1"/>
    <w:rsid w:val="00953334"/>
    <w:rPr>
      <w:rFonts w:ascii="Palatino Linotype" w:eastAsia="Palatino Linotype" w:hAnsi="Palatino Linotype" w:cs="Palatino Linotype"/>
      <w:sz w:val="18"/>
      <w:szCs w:val="18"/>
      <w:lang w:val="id"/>
    </w:rPr>
  </w:style>
  <w:style w:type="paragraph" w:customStyle="1" w:styleId="TableParagraph">
    <w:name w:val="Table Paragraph"/>
    <w:basedOn w:val="Normal"/>
    <w:uiPriority w:val="1"/>
    <w:qFormat/>
    <w:rsid w:val="00953334"/>
    <w:pPr>
      <w:suppressAutoHyphens w:val="0"/>
      <w:autoSpaceDE w:val="0"/>
      <w:autoSpaceDN w:val="0"/>
      <w:ind w:left="108"/>
      <w:jc w:val="left"/>
    </w:pPr>
    <w:rPr>
      <w:rFonts w:ascii="Palatino Linotype" w:eastAsia="Palatino Linotype" w:hAnsi="Palatino Linotype" w:cs="Palatino Linotype"/>
      <w:kern w:val="0"/>
      <w:sz w:val="22"/>
      <w:szCs w:val="22"/>
      <w:lang w:val="id"/>
    </w:rPr>
  </w:style>
  <w:style w:type="character" w:styleId="PlaceholderText">
    <w:name w:val="Placeholder Text"/>
    <w:basedOn w:val="DefaultParagraphFont"/>
    <w:uiPriority w:val="99"/>
    <w:semiHidden/>
    <w:rsid w:val="00F24CA2"/>
    <w:rPr>
      <w:color w:val="808080"/>
    </w:rPr>
  </w:style>
  <w:style w:type="character" w:customStyle="1" w:styleId="Heading1Char">
    <w:name w:val="Heading 1 Char"/>
    <w:basedOn w:val="DefaultParagraphFont"/>
    <w:link w:val="Heading1"/>
    <w:uiPriority w:val="9"/>
    <w:rsid w:val="000A1757"/>
    <w:rPr>
      <w:rFonts w:asciiTheme="majorHAnsi" w:eastAsiaTheme="majorEastAsia" w:hAnsiTheme="majorHAnsi" w:cstheme="majorBidi"/>
      <w:color w:val="365F91" w:themeColor="accent1" w:themeShade="BF"/>
      <w:sz w:val="32"/>
      <w:szCs w:val="32"/>
      <w:lang w:val="en-US"/>
    </w:rPr>
  </w:style>
  <w:style w:type="character" w:styleId="UnresolvedMention">
    <w:name w:val="Unresolved Mention"/>
    <w:basedOn w:val="DefaultParagraphFont"/>
    <w:uiPriority w:val="99"/>
    <w:semiHidden/>
    <w:unhideWhenUsed/>
    <w:rsid w:val="00D94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6941">
      <w:bodyDiv w:val="1"/>
      <w:marLeft w:val="0"/>
      <w:marRight w:val="0"/>
      <w:marTop w:val="0"/>
      <w:marBottom w:val="0"/>
      <w:divBdr>
        <w:top w:val="none" w:sz="0" w:space="0" w:color="auto"/>
        <w:left w:val="none" w:sz="0" w:space="0" w:color="auto"/>
        <w:bottom w:val="none" w:sz="0" w:space="0" w:color="auto"/>
        <w:right w:val="none" w:sz="0" w:space="0" w:color="auto"/>
      </w:divBdr>
      <w:divsChild>
        <w:div w:id="353189829">
          <w:marLeft w:val="640"/>
          <w:marRight w:val="0"/>
          <w:marTop w:val="0"/>
          <w:marBottom w:val="0"/>
          <w:divBdr>
            <w:top w:val="none" w:sz="0" w:space="0" w:color="auto"/>
            <w:left w:val="none" w:sz="0" w:space="0" w:color="auto"/>
            <w:bottom w:val="none" w:sz="0" w:space="0" w:color="auto"/>
            <w:right w:val="none" w:sz="0" w:space="0" w:color="auto"/>
          </w:divBdr>
        </w:div>
        <w:div w:id="229928493">
          <w:marLeft w:val="640"/>
          <w:marRight w:val="0"/>
          <w:marTop w:val="0"/>
          <w:marBottom w:val="0"/>
          <w:divBdr>
            <w:top w:val="none" w:sz="0" w:space="0" w:color="auto"/>
            <w:left w:val="none" w:sz="0" w:space="0" w:color="auto"/>
            <w:bottom w:val="none" w:sz="0" w:space="0" w:color="auto"/>
            <w:right w:val="none" w:sz="0" w:space="0" w:color="auto"/>
          </w:divBdr>
        </w:div>
        <w:div w:id="1811559289">
          <w:marLeft w:val="640"/>
          <w:marRight w:val="0"/>
          <w:marTop w:val="0"/>
          <w:marBottom w:val="0"/>
          <w:divBdr>
            <w:top w:val="none" w:sz="0" w:space="0" w:color="auto"/>
            <w:left w:val="none" w:sz="0" w:space="0" w:color="auto"/>
            <w:bottom w:val="none" w:sz="0" w:space="0" w:color="auto"/>
            <w:right w:val="none" w:sz="0" w:space="0" w:color="auto"/>
          </w:divBdr>
        </w:div>
        <w:div w:id="1211500761">
          <w:marLeft w:val="640"/>
          <w:marRight w:val="0"/>
          <w:marTop w:val="0"/>
          <w:marBottom w:val="0"/>
          <w:divBdr>
            <w:top w:val="none" w:sz="0" w:space="0" w:color="auto"/>
            <w:left w:val="none" w:sz="0" w:space="0" w:color="auto"/>
            <w:bottom w:val="none" w:sz="0" w:space="0" w:color="auto"/>
            <w:right w:val="none" w:sz="0" w:space="0" w:color="auto"/>
          </w:divBdr>
        </w:div>
        <w:div w:id="44911539">
          <w:marLeft w:val="640"/>
          <w:marRight w:val="0"/>
          <w:marTop w:val="0"/>
          <w:marBottom w:val="0"/>
          <w:divBdr>
            <w:top w:val="none" w:sz="0" w:space="0" w:color="auto"/>
            <w:left w:val="none" w:sz="0" w:space="0" w:color="auto"/>
            <w:bottom w:val="none" w:sz="0" w:space="0" w:color="auto"/>
            <w:right w:val="none" w:sz="0" w:space="0" w:color="auto"/>
          </w:divBdr>
        </w:div>
        <w:div w:id="868027970">
          <w:marLeft w:val="640"/>
          <w:marRight w:val="0"/>
          <w:marTop w:val="0"/>
          <w:marBottom w:val="0"/>
          <w:divBdr>
            <w:top w:val="none" w:sz="0" w:space="0" w:color="auto"/>
            <w:left w:val="none" w:sz="0" w:space="0" w:color="auto"/>
            <w:bottom w:val="none" w:sz="0" w:space="0" w:color="auto"/>
            <w:right w:val="none" w:sz="0" w:space="0" w:color="auto"/>
          </w:divBdr>
        </w:div>
      </w:divsChild>
    </w:div>
    <w:div w:id="219022983">
      <w:bodyDiv w:val="1"/>
      <w:marLeft w:val="0"/>
      <w:marRight w:val="0"/>
      <w:marTop w:val="0"/>
      <w:marBottom w:val="0"/>
      <w:divBdr>
        <w:top w:val="none" w:sz="0" w:space="0" w:color="auto"/>
        <w:left w:val="none" w:sz="0" w:space="0" w:color="auto"/>
        <w:bottom w:val="none" w:sz="0" w:space="0" w:color="auto"/>
        <w:right w:val="none" w:sz="0" w:space="0" w:color="auto"/>
      </w:divBdr>
      <w:divsChild>
        <w:div w:id="443035358">
          <w:marLeft w:val="640"/>
          <w:marRight w:val="0"/>
          <w:marTop w:val="0"/>
          <w:marBottom w:val="0"/>
          <w:divBdr>
            <w:top w:val="none" w:sz="0" w:space="0" w:color="auto"/>
            <w:left w:val="none" w:sz="0" w:space="0" w:color="auto"/>
            <w:bottom w:val="none" w:sz="0" w:space="0" w:color="auto"/>
            <w:right w:val="none" w:sz="0" w:space="0" w:color="auto"/>
          </w:divBdr>
        </w:div>
        <w:div w:id="530920632">
          <w:marLeft w:val="640"/>
          <w:marRight w:val="0"/>
          <w:marTop w:val="0"/>
          <w:marBottom w:val="0"/>
          <w:divBdr>
            <w:top w:val="none" w:sz="0" w:space="0" w:color="auto"/>
            <w:left w:val="none" w:sz="0" w:space="0" w:color="auto"/>
            <w:bottom w:val="none" w:sz="0" w:space="0" w:color="auto"/>
            <w:right w:val="none" w:sz="0" w:space="0" w:color="auto"/>
          </w:divBdr>
        </w:div>
        <w:div w:id="2084913384">
          <w:marLeft w:val="640"/>
          <w:marRight w:val="0"/>
          <w:marTop w:val="0"/>
          <w:marBottom w:val="0"/>
          <w:divBdr>
            <w:top w:val="none" w:sz="0" w:space="0" w:color="auto"/>
            <w:left w:val="none" w:sz="0" w:space="0" w:color="auto"/>
            <w:bottom w:val="none" w:sz="0" w:space="0" w:color="auto"/>
            <w:right w:val="none" w:sz="0" w:space="0" w:color="auto"/>
          </w:divBdr>
        </w:div>
        <w:div w:id="505093910">
          <w:marLeft w:val="640"/>
          <w:marRight w:val="0"/>
          <w:marTop w:val="0"/>
          <w:marBottom w:val="0"/>
          <w:divBdr>
            <w:top w:val="none" w:sz="0" w:space="0" w:color="auto"/>
            <w:left w:val="none" w:sz="0" w:space="0" w:color="auto"/>
            <w:bottom w:val="none" w:sz="0" w:space="0" w:color="auto"/>
            <w:right w:val="none" w:sz="0" w:space="0" w:color="auto"/>
          </w:divBdr>
        </w:div>
        <w:div w:id="547886287">
          <w:marLeft w:val="640"/>
          <w:marRight w:val="0"/>
          <w:marTop w:val="0"/>
          <w:marBottom w:val="0"/>
          <w:divBdr>
            <w:top w:val="none" w:sz="0" w:space="0" w:color="auto"/>
            <w:left w:val="none" w:sz="0" w:space="0" w:color="auto"/>
            <w:bottom w:val="none" w:sz="0" w:space="0" w:color="auto"/>
            <w:right w:val="none" w:sz="0" w:space="0" w:color="auto"/>
          </w:divBdr>
        </w:div>
        <w:div w:id="1628662243">
          <w:marLeft w:val="640"/>
          <w:marRight w:val="0"/>
          <w:marTop w:val="0"/>
          <w:marBottom w:val="0"/>
          <w:divBdr>
            <w:top w:val="none" w:sz="0" w:space="0" w:color="auto"/>
            <w:left w:val="none" w:sz="0" w:space="0" w:color="auto"/>
            <w:bottom w:val="none" w:sz="0" w:space="0" w:color="auto"/>
            <w:right w:val="none" w:sz="0" w:space="0" w:color="auto"/>
          </w:divBdr>
        </w:div>
        <w:div w:id="1654986080">
          <w:marLeft w:val="640"/>
          <w:marRight w:val="0"/>
          <w:marTop w:val="0"/>
          <w:marBottom w:val="0"/>
          <w:divBdr>
            <w:top w:val="none" w:sz="0" w:space="0" w:color="auto"/>
            <w:left w:val="none" w:sz="0" w:space="0" w:color="auto"/>
            <w:bottom w:val="none" w:sz="0" w:space="0" w:color="auto"/>
            <w:right w:val="none" w:sz="0" w:space="0" w:color="auto"/>
          </w:divBdr>
        </w:div>
      </w:divsChild>
    </w:div>
    <w:div w:id="401756094">
      <w:bodyDiv w:val="1"/>
      <w:marLeft w:val="0"/>
      <w:marRight w:val="0"/>
      <w:marTop w:val="0"/>
      <w:marBottom w:val="0"/>
      <w:divBdr>
        <w:top w:val="none" w:sz="0" w:space="0" w:color="auto"/>
        <w:left w:val="none" w:sz="0" w:space="0" w:color="auto"/>
        <w:bottom w:val="none" w:sz="0" w:space="0" w:color="auto"/>
        <w:right w:val="none" w:sz="0" w:space="0" w:color="auto"/>
      </w:divBdr>
      <w:divsChild>
        <w:div w:id="704915423">
          <w:marLeft w:val="640"/>
          <w:marRight w:val="0"/>
          <w:marTop w:val="0"/>
          <w:marBottom w:val="0"/>
          <w:divBdr>
            <w:top w:val="none" w:sz="0" w:space="0" w:color="auto"/>
            <w:left w:val="none" w:sz="0" w:space="0" w:color="auto"/>
            <w:bottom w:val="none" w:sz="0" w:space="0" w:color="auto"/>
            <w:right w:val="none" w:sz="0" w:space="0" w:color="auto"/>
          </w:divBdr>
        </w:div>
        <w:div w:id="920724601">
          <w:marLeft w:val="640"/>
          <w:marRight w:val="0"/>
          <w:marTop w:val="0"/>
          <w:marBottom w:val="0"/>
          <w:divBdr>
            <w:top w:val="none" w:sz="0" w:space="0" w:color="auto"/>
            <w:left w:val="none" w:sz="0" w:space="0" w:color="auto"/>
            <w:bottom w:val="none" w:sz="0" w:space="0" w:color="auto"/>
            <w:right w:val="none" w:sz="0" w:space="0" w:color="auto"/>
          </w:divBdr>
        </w:div>
        <w:div w:id="1056970532">
          <w:marLeft w:val="640"/>
          <w:marRight w:val="0"/>
          <w:marTop w:val="0"/>
          <w:marBottom w:val="0"/>
          <w:divBdr>
            <w:top w:val="none" w:sz="0" w:space="0" w:color="auto"/>
            <w:left w:val="none" w:sz="0" w:space="0" w:color="auto"/>
            <w:bottom w:val="none" w:sz="0" w:space="0" w:color="auto"/>
            <w:right w:val="none" w:sz="0" w:space="0" w:color="auto"/>
          </w:divBdr>
        </w:div>
        <w:div w:id="1092823588">
          <w:marLeft w:val="640"/>
          <w:marRight w:val="0"/>
          <w:marTop w:val="0"/>
          <w:marBottom w:val="0"/>
          <w:divBdr>
            <w:top w:val="none" w:sz="0" w:space="0" w:color="auto"/>
            <w:left w:val="none" w:sz="0" w:space="0" w:color="auto"/>
            <w:bottom w:val="none" w:sz="0" w:space="0" w:color="auto"/>
            <w:right w:val="none" w:sz="0" w:space="0" w:color="auto"/>
          </w:divBdr>
        </w:div>
        <w:div w:id="996345448">
          <w:marLeft w:val="640"/>
          <w:marRight w:val="0"/>
          <w:marTop w:val="0"/>
          <w:marBottom w:val="0"/>
          <w:divBdr>
            <w:top w:val="none" w:sz="0" w:space="0" w:color="auto"/>
            <w:left w:val="none" w:sz="0" w:space="0" w:color="auto"/>
            <w:bottom w:val="none" w:sz="0" w:space="0" w:color="auto"/>
            <w:right w:val="none" w:sz="0" w:space="0" w:color="auto"/>
          </w:divBdr>
        </w:div>
        <w:div w:id="1239360010">
          <w:marLeft w:val="640"/>
          <w:marRight w:val="0"/>
          <w:marTop w:val="0"/>
          <w:marBottom w:val="0"/>
          <w:divBdr>
            <w:top w:val="none" w:sz="0" w:space="0" w:color="auto"/>
            <w:left w:val="none" w:sz="0" w:space="0" w:color="auto"/>
            <w:bottom w:val="none" w:sz="0" w:space="0" w:color="auto"/>
            <w:right w:val="none" w:sz="0" w:space="0" w:color="auto"/>
          </w:divBdr>
        </w:div>
        <w:div w:id="1648702190">
          <w:marLeft w:val="640"/>
          <w:marRight w:val="0"/>
          <w:marTop w:val="0"/>
          <w:marBottom w:val="0"/>
          <w:divBdr>
            <w:top w:val="none" w:sz="0" w:space="0" w:color="auto"/>
            <w:left w:val="none" w:sz="0" w:space="0" w:color="auto"/>
            <w:bottom w:val="none" w:sz="0" w:space="0" w:color="auto"/>
            <w:right w:val="none" w:sz="0" w:space="0" w:color="auto"/>
          </w:divBdr>
        </w:div>
        <w:div w:id="2005010059">
          <w:marLeft w:val="640"/>
          <w:marRight w:val="0"/>
          <w:marTop w:val="0"/>
          <w:marBottom w:val="0"/>
          <w:divBdr>
            <w:top w:val="none" w:sz="0" w:space="0" w:color="auto"/>
            <w:left w:val="none" w:sz="0" w:space="0" w:color="auto"/>
            <w:bottom w:val="none" w:sz="0" w:space="0" w:color="auto"/>
            <w:right w:val="none" w:sz="0" w:space="0" w:color="auto"/>
          </w:divBdr>
        </w:div>
      </w:divsChild>
    </w:div>
    <w:div w:id="476192396">
      <w:bodyDiv w:val="1"/>
      <w:marLeft w:val="0"/>
      <w:marRight w:val="0"/>
      <w:marTop w:val="0"/>
      <w:marBottom w:val="0"/>
      <w:divBdr>
        <w:top w:val="none" w:sz="0" w:space="0" w:color="auto"/>
        <w:left w:val="none" w:sz="0" w:space="0" w:color="auto"/>
        <w:bottom w:val="none" w:sz="0" w:space="0" w:color="auto"/>
        <w:right w:val="none" w:sz="0" w:space="0" w:color="auto"/>
      </w:divBdr>
      <w:divsChild>
        <w:div w:id="1408961675">
          <w:marLeft w:val="640"/>
          <w:marRight w:val="0"/>
          <w:marTop w:val="0"/>
          <w:marBottom w:val="0"/>
          <w:divBdr>
            <w:top w:val="none" w:sz="0" w:space="0" w:color="auto"/>
            <w:left w:val="none" w:sz="0" w:space="0" w:color="auto"/>
            <w:bottom w:val="none" w:sz="0" w:space="0" w:color="auto"/>
            <w:right w:val="none" w:sz="0" w:space="0" w:color="auto"/>
          </w:divBdr>
        </w:div>
        <w:div w:id="708149224">
          <w:marLeft w:val="640"/>
          <w:marRight w:val="0"/>
          <w:marTop w:val="0"/>
          <w:marBottom w:val="0"/>
          <w:divBdr>
            <w:top w:val="none" w:sz="0" w:space="0" w:color="auto"/>
            <w:left w:val="none" w:sz="0" w:space="0" w:color="auto"/>
            <w:bottom w:val="none" w:sz="0" w:space="0" w:color="auto"/>
            <w:right w:val="none" w:sz="0" w:space="0" w:color="auto"/>
          </w:divBdr>
        </w:div>
        <w:div w:id="281234230">
          <w:marLeft w:val="640"/>
          <w:marRight w:val="0"/>
          <w:marTop w:val="0"/>
          <w:marBottom w:val="0"/>
          <w:divBdr>
            <w:top w:val="none" w:sz="0" w:space="0" w:color="auto"/>
            <w:left w:val="none" w:sz="0" w:space="0" w:color="auto"/>
            <w:bottom w:val="none" w:sz="0" w:space="0" w:color="auto"/>
            <w:right w:val="none" w:sz="0" w:space="0" w:color="auto"/>
          </w:divBdr>
        </w:div>
        <w:div w:id="11882642">
          <w:marLeft w:val="640"/>
          <w:marRight w:val="0"/>
          <w:marTop w:val="0"/>
          <w:marBottom w:val="0"/>
          <w:divBdr>
            <w:top w:val="none" w:sz="0" w:space="0" w:color="auto"/>
            <w:left w:val="none" w:sz="0" w:space="0" w:color="auto"/>
            <w:bottom w:val="none" w:sz="0" w:space="0" w:color="auto"/>
            <w:right w:val="none" w:sz="0" w:space="0" w:color="auto"/>
          </w:divBdr>
        </w:div>
        <w:div w:id="2142184627">
          <w:marLeft w:val="640"/>
          <w:marRight w:val="0"/>
          <w:marTop w:val="0"/>
          <w:marBottom w:val="0"/>
          <w:divBdr>
            <w:top w:val="none" w:sz="0" w:space="0" w:color="auto"/>
            <w:left w:val="none" w:sz="0" w:space="0" w:color="auto"/>
            <w:bottom w:val="none" w:sz="0" w:space="0" w:color="auto"/>
            <w:right w:val="none" w:sz="0" w:space="0" w:color="auto"/>
          </w:divBdr>
        </w:div>
        <w:div w:id="205918717">
          <w:marLeft w:val="640"/>
          <w:marRight w:val="0"/>
          <w:marTop w:val="0"/>
          <w:marBottom w:val="0"/>
          <w:divBdr>
            <w:top w:val="none" w:sz="0" w:space="0" w:color="auto"/>
            <w:left w:val="none" w:sz="0" w:space="0" w:color="auto"/>
            <w:bottom w:val="none" w:sz="0" w:space="0" w:color="auto"/>
            <w:right w:val="none" w:sz="0" w:space="0" w:color="auto"/>
          </w:divBdr>
        </w:div>
      </w:divsChild>
    </w:div>
    <w:div w:id="565800328">
      <w:bodyDiv w:val="1"/>
      <w:marLeft w:val="0"/>
      <w:marRight w:val="0"/>
      <w:marTop w:val="0"/>
      <w:marBottom w:val="0"/>
      <w:divBdr>
        <w:top w:val="none" w:sz="0" w:space="0" w:color="auto"/>
        <w:left w:val="none" w:sz="0" w:space="0" w:color="auto"/>
        <w:bottom w:val="none" w:sz="0" w:space="0" w:color="auto"/>
        <w:right w:val="none" w:sz="0" w:space="0" w:color="auto"/>
      </w:divBdr>
      <w:divsChild>
        <w:div w:id="1478495262">
          <w:marLeft w:val="640"/>
          <w:marRight w:val="0"/>
          <w:marTop w:val="0"/>
          <w:marBottom w:val="0"/>
          <w:divBdr>
            <w:top w:val="none" w:sz="0" w:space="0" w:color="auto"/>
            <w:left w:val="none" w:sz="0" w:space="0" w:color="auto"/>
            <w:bottom w:val="none" w:sz="0" w:space="0" w:color="auto"/>
            <w:right w:val="none" w:sz="0" w:space="0" w:color="auto"/>
          </w:divBdr>
        </w:div>
        <w:div w:id="1680959921">
          <w:marLeft w:val="640"/>
          <w:marRight w:val="0"/>
          <w:marTop w:val="0"/>
          <w:marBottom w:val="0"/>
          <w:divBdr>
            <w:top w:val="none" w:sz="0" w:space="0" w:color="auto"/>
            <w:left w:val="none" w:sz="0" w:space="0" w:color="auto"/>
            <w:bottom w:val="none" w:sz="0" w:space="0" w:color="auto"/>
            <w:right w:val="none" w:sz="0" w:space="0" w:color="auto"/>
          </w:divBdr>
        </w:div>
        <w:div w:id="1209298374">
          <w:marLeft w:val="640"/>
          <w:marRight w:val="0"/>
          <w:marTop w:val="0"/>
          <w:marBottom w:val="0"/>
          <w:divBdr>
            <w:top w:val="none" w:sz="0" w:space="0" w:color="auto"/>
            <w:left w:val="none" w:sz="0" w:space="0" w:color="auto"/>
            <w:bottom w:val="none" w:sz="0" w:space="0" w:color="auto"/>
            <w:right w:val="none" w:sz="0" w:space="0" w:color="auto"/>
          </w:divBdr>
        </w:div>
        <w:div w:id="1702124293">
          <w:marLeft w:val="640"/>
          <w:marRight w:val="0"/>
          <w:marTop w:val="0"/>
          <w:marBottom w:val="0"/>
          <w:divBdr>
            <w:top w:val="none" w:sz="0" w:space="0" w:color="auto"/>
            <w:left w:val="none" w:sz="0" w:space="0" w:color="auto"/>
            <w:bottom w:val="none" w:sz="0" w:space="0" w:color="auto"/>
            <w:right w:val="none" w:sz="0" w:space="0" w:color="auto"/>
          </w:divBdr>
        </w:div>
        <w:div w:id="16195778">
          <w:marLeft w:val="640"/>
          <w:marRight w:val="0"/>
          <w:marTop w:val="0"/>
          <w:marBottom w:val="0"/>
          <w:divBdr>
            <w:top w:val="none" w:sz="0" w:space="0" w:color="auto"/>
            <w:left w:val="none" w:sz="0" w:space="0" w:color="auto"/>
            <w:bottom w:val="none" w:sz="0" w:space="0" w:color="auto"/>
            <w:right w:val="none" w:sz="0" w:space="0" w:color="auto"/>
          </w:divBdr>
        </w:div>
        <w:div w:id="875047353">
          <w:marLeft w:val="640"/>
          <w:marRight w:val="0"/>
          <w:marTop w:val="0"/>
          <w:marBottom w:val="0"/>
          <w:divBdr>
            <w:top w:val="none" w:sz="0" w:space="0" w:color="auto"/>
            <w:left w:val="none" w:sz="0" w:space="0" w:color="auto"/>
            <w:bottom w:val="none" w:sz="0" w:space="0" w:color="auto"/>
            <w:right w:val="none" w:sz="0" w:space="0" w:color="auto"/>
          </w:divBdr>
        </w:div>
      </w:divsChild>
    </w:div>
    <w:div w:id="642858386">
      <w:bodyDiv w:val="1"/>
      <w:marLeft w:val="0"/>
      <w:marRight w:val="0"/>
      <w:marTop w:val="0"/>
      <w:marBottom w:val="0"/>
      <w:divBdr>
        <w:top w:val="none" w:sz="0" w:space="0" w:color="auto"/>
        <w:left w:val="none" w:sz="0" w:space="0" w:color="auto"/>
        <w:bottom w:val="none" w:sz="0" w:space="0" w:color="auto"/>
        <w:right w:val="none" w:sz="0" w:space="0" w:color="auto"/>
      </w:divBdr>
      <w:divsChild>
        <w:div w:id="1992975932">
          <w:marLeft w:val="640"/>
          <w:marRight w:val="0"/>
          <w:marTop w:val="0"/>
          <w:marBottom w:val="0"/>
          <w:divBdr>
            <w:top w:val="none" w:sz="0" w:space="0" w:color="auto"/>
            <w:left w:val="none" w:sz="0" w:space="0" w:color="auto"/>
            <w:bottom w:val="none" w:sz="0" w:space="0" w:color="auto"/>
            <w:right w:val="none" w:sz="0" w:space="0" w:color="auto"/>
          </w:divBdr>
        </w:div>
        <w:div w:id="550918640">
          <w:marLeft w:val="640"/>
          <w:marRight w:val="0"/>
          <w:marTop w:val="0"/>
          <w:marBottom w:val="0"/>
          <w:divBdr>
            <w:top w:val="none" w:sz="0" w:space="0" w:color="auto"/>
            <w:left w:val="none" w:sz="0" w:space="0" w:color="auto"/>
            <w:bottom w:val="none" w:sz="0" w:space="0" w:color="auto"/>
            <w:right w:val="none" w:sz="0" w:space="0" w:color="auto"/>
          </w:divBdr>
        </w:div>
        <w:div w:id="1621492741">
          <w:marLeft w:val="640"/>
          <w:marRight w:val="0"/>
          <w:marTop w:val="0"/>
          <w:marBottom w:val="0"/>
          <w:divBdr>
            <w:top w:val="none" w:sz="0" w:space="0" w:color="auto"/>
            <w:left w:val="none" w:sz="0" w:space="0" w:color="auto"/>
            <w:bottom w:val="none" w:sz="0" w:space="0" w:color="auto"/>
            <w:right w:val="none" w:sz="0" w:space="0" w:color="auto"/>
          </w:divBdr>
        </w:div>
        <w:div w:id="1186365150">
          <w:marLeft w:val="640"/>
          <w:marRight w:val="0"/>
          <w:marTop w:val="0"/>
          <w:marBottom w:val="0"/>
          <w:divBdr>
            <w:top w:val="none" w:sz="0" w:space="0" w:color="auto"/>
            <w:left w:val="none" w:sz="0" w:space="0" w:color="auto"/>
            <w:bottom w:val="none" w:sz="0" w:space="0" w:color="auto"/>
            <w:right w:val="none" w:sz="0" w:space="0" w:color="auto"/>
          </w:divBdr>
        </w:div>
        <w:div w:id="854534548">
          <w:marLeft w:val="640"/>
          <w:marRight w:val="0"/>
          <w:marTop w:val="0"/>
          <w:marBottom w:val="0"/>
          <w:divBdr>
            <w:top w:val="none" w:sz="0" w:space="0" w:color="auto"/>
            <w:left w:val="none" w:sz="0" w:space="0" w:color="auto"/>
            <w:bottom w:val="none" w:sz="0" w:space="0" w:color="auto"/>
            <w:right w:val="none" w:sz="0" w:space="0" w:color="auto"/>
          </w:divBdr>
        </w:div>
      </w:divsChild>
    </w:div>
    <w:div w:id="658927261">
      <w:bodyDiv w:val="1"/>
      <w:marLeft w:val="0"/>
      <w:marRight w:val="0"/>
      <w:marTop w:val="0"/>
      <w:marBottom w:val="0"/>
      <w:divBdr>
        <w:top w:val="none" w:sz="0" w:space="0" w:color="auto"/>
        <w:left w:val="none" w:sz="0" w:space="0" w:color="auto"/>
        <w:bottom w:val="none" w:sz="0" w:space="0" w:color="auto"/>
        <w:right w:val="none" w:sz="0" w:space="0" w:color="auto"/>
      </w:divBdr>
      <w:divsChild>
        <w:div w:id="710417427">
          <w:marLeft w:val="640"/>
          <w:marRight w:val="0"/>
          <w:marTop w:val="0"/>
          <w:marBottom w:val="0"/>
          <w:divBdr>
            <w:top w:val="none" w:sz="0" w:space="0" w:color="auto"/>
            <w:left w:val="none" w:sz="0" w:space="0" w:color="auto"/>
            <w:bottom w:val="none" w:sz="0" w:space="0" w:color="auto"/>
            <w:right w:val="none" w:sz="0" w:space="0" w:color="auto"/>
          </w:divBdr>
        </w:div>
        <w:div w:id="314144042">
          <w:marLeft w:val="640"/>
          <w:marRight w:val="0"/>
          <w:marTop w:val="0"/>
          <w:marBottom w:val="0"/>
          <w:divBdr>
            <w:top w:val="none" w:sz="0" w:space="0" w:color="auto"/>
            <w:left w:val="none" w:sz="0" w:space="0" w:color="auto"/>
            <w:bottom w:val="none" w:sz="0" w:space="0" w:color="auto"/>
            <w:right w:val="none" w:sz="0" w:space="0" w:color="auto"/>
          </w:divBdr>
        </w:div>
        <w:div w:id="1751465333">
          <w:marLeft w:val="640"/>
          <w:marRight w:val="0"/>
          <w:marTop w:val="0"/>
          <w:marBottom w:val="0"/>
          <w:divBdr>
            <w:top w:val="none" w:sz="0" w:space="0" w:color="auto"/>
            <w:left w:val="none" w:sz="0" w:space="0" w:color="auto"/>
            <w:bottom w:val="none" w:sz="0" w:space="0" w:color="auto"/>
            <w:right w:val="none" w:sz="0" w:space="0" w:color="auto"/>
          </w:divBdr>
        </w:div>
        <w:div w:id="981739263">
          <w:marLeft w:val="640"/>
          <w:marRight w:val="0"/>
          <w:marTop w:val="0"/>
          <w:marBottom w:val="0"/>
          <w:divBdr>
            <w:top w:val="none" w:sz="0" w:space="0" w:color="auto"/>
            <w:left w:val="none" w:sz="0" w:space="0" w:color="auto"/>
            <w:bottom w:val="none" w:sz="0" w:space="0" w:color="auto"/>
            <w:right w:val="none" w:sz="0" w:space="0" w:color="auto"/>
          </w:divBdr>
        </w:div>
        <w:div w:id="135881759">
          <w:marLeft w:val="640"/>
          <w:marRight w:val="0"/>
          <w:marTop w:val="0"/>
          <w:marBottom w:val="0"/>
          <w:divBdr>
            <w:top w:val="none" w:sz="0" w:space="0" w:color="auto"/>
            <w:left w:val="none" w:sz="0" w:space="0" w:color="auto"/>
            <w:bottom w:val="none" w:sz="0" w:space="0" w:color="auto"/>
            <w:right w:val="none" w:sz="0" w:space="0" w:color="auto"/>
          </w:divBdr>
        </w:div>
      </w:divsChild>
    </w:div>
    <w:div w:id="1024328094">
      <w:bodyDiv w:val="1"/>
      <w:marLeft w:val="0"/>
      <w:marRight w:val="0"/>
      <w:marTop w:val="0"/>
      <w:marBottom w:val="0"/>
      <w:divBdr>
        <w:top w:val="none" w:sz="0" w:space="0" w:color="auto"/>
        <w:left w:val="none" w:sz="0" w:space="0" w:color="auto"/>
        <w:bottom w:val="none" w:sz="0" w:space="0" w:color="auto"/>
        <w:right w:val="none" w:sz="0" w:space="0" w:color="auto"/>
      </w:divBdr>
      <w:divsChild>
        <w:div w:id="418671839">
          <w:marLeft w:val="640"/>
          <w:marRight w:val="0"/>
          <w:marTop w:val="0"/>
          <w:marBottom w:val="0"/>
          <w:divBdr>
            <w:top w:val="none" w:sz="0" w:space="0" w:color="auto"/>
            <w:left w:val="none" w:sz="0" w:space="0" w:color="auto"/>
            <w:bottom w:val="none" w:sz="0" w:space="0" w:color="auto"/>
            <w:right w:val="none" w:sz="0" w:space="0" w:color="auto"/>
          </w:divBdr>
        </w:div>
        <w:div w:id="1481968207">
          <w:marLeft w:val="640"/>
          <w:marRight w:val="0"/>
          <w:marTop w:val="0"/>
          <w:marBottom w:val="0"/>
          <w:divBdr>
            <w:top w:val="none" w:sz="0" w:space="0" w:color="auto"/>
            <w:left w:val="none" w:sz="0" w:space="0" w:color="auto"/>
            <w:bottom w:val="none" w:sz="0" w:space="0" w:color="auto"/>
            <w:right w:val="none" w:sz="0" w:space="0" w:color="auto"/>
          </w:divBdr>
        </w:div>
        <w:div w:id="146438649">
          <w:marLeft w:val="640"/>
          <w:marRight w:val="0"/>
          <w:marTop w:val="0"/>
          <w:marBottom w:val="0"/>
          <w:divBdr>
            <w:top w:val="none" w:sz="0" w:space="0" w:color="auto"/>
            <w:left w:val="none" w:sz="0" w:space="0" w:color="auto"/>
            <w:bottom w:val="none" w:sz="0" w:space="0" w:color="auto"/>
            <w:right w:val="none" w:sz="0" w:space="0" w:color="auto"/>
          </w:divBdr>
        </w:div>
        <w:div w:id="1906137349">
          <w:marLeft w:val="640"/>
          <w:marRight w:val="0"/>
          <w:marTop w:val="0"/>
          <w:marBottom w:val="0"/>
          <w:divBdr>
            <w:top w:val="none" w:sz="0" w:space="0" w:color="auto"/>
            <w:left w:val="none" w:sz="0" w:space="0" w:color="auto"/>
            <w:bottom w:val="none" w:sz="0" w:space="0" w:color="auto"/>
            <w:right w:val="none" w:sz="0" w:space="0" w:color="auto"/>
          </w:divBdr>
        </w:div>
        <w:div w:id="1104037554">
          <w:marLeft w:val="640"/>
          <w:marRight w:val="0"/>
          <w:marTop w:val="0"/>
          <w:marBottom w:val="0"/>
          <w:divBdr>
            <w:top w:val="none" w:sz="0" w:space="0" w:color="auto"/>
            <w:left w:val="none" w:sz="0" w:space="0" w:color="auto"/>
            <w:bottom w:val="none" w:sz="0" w:space="0" w:color="auto"/>
            <w:right w:val="none" w:sz="0" w:space="0" w:color="auto"/>
          </w:divBdr>
        </w:div>
      </w:divsChild>
    </w:div>
    <w:div w:id="1079793784">
      <w:bodyDiv w:val="1"/>
      <w:marLeft w:val="0"/>
      <w:marRight w:val="0"/>
      <w:marTop w:val="0"/>
      <w:marBottom w:val="0"/>
      <w:divBdr>
        <w:top w:val="none" w:sz="0" w:space="0" w:color="auto"/>
        <w:left w:val="none" w:sz="0" w:space="0" w:color="auto"/>
        <w:bottom w:val="none" w:sz="0" w:space="0" w:color="auto"/>
        <w:right w:val="none" w:sz="0" w:space="0" w:color="auto"/>
      </w:divBdr>
      <w:divsChild>
        <w:div w:id="1521044875">
          <w:marLeft w:val="640"/>
          <w:marRight w:val="0"/>
          <w:marTop w:val="0"/>
          <w:marBottom w:val="0"/>
          <w:divBdr>
            <w:top w:val="none" w:sz="0" w:space="0" w:color="auto"/>
            <w:left w:val="none" w:sz="0" w:space="0" w:color="auto"/>
            <w:bottom w:val="none" w:sz="0" w:space="0" w:color="auto"/>
            <w:right w:val="none" w:sz="0" w:space="0" w:color="auto"/>
          </w:divBdr>
        </w:div>
        <w:div w:id="1929265539">
          <w:marLeft w:val="640"/>
          <w:marRight w:val="0"/>
          <w:marTop w:val="0"/>
          <w:marBottom w:val="0"/>
          <w:divBdr>
            <w:top w:val="none" w:sz="0" w:space="0" w:color="auto"/>
            <w:left w:val="none" w:sz="0" w:space="0" w:color="auto"/>
            <w:bottom w:val="none" w:sz="0" w:space="0" w:color="auto"/>
            <w:right w:val="none" w:sz="0" w:space="0" w:color="auto"/>
          </w:divBdr>
        </w:div>
        <w:div w:id="1544636847">
          <w:marLeft w:val="640"/>
          <w:marRight w:val="0"/>
          <w:marTop w:val="0"/>
          <w:marBottom w:val="0"/>
          <w:divBdr>
            <w:top w:val="none" w:sz="0" w:space="0" w:color="auto"/>
            <w:left w:val="none" w:sz="0" w:space="0" w:color="auto"/>
            <w:bottom w:val="none" w:sz="0" w:space="0" w:color="auto"/>
            <w:right w:val="none" w:sz="0" w:space="0" w:color="auto"/>
          </w:divBdr>
        </w:div>
        <w:div w:id="1387604271">
          <w:marLeft w:val="640"/>
          <w:marRight w:val="0"/>
          <w:marTop w:val="0"/>
          <w:marBottom w:val="0"/>
          <w:divBdr>
            <w:top w:val="none" w:sz="0" w:space="0" w:color="auto"/>
            <w:left w:val="none" w:sz="0" w:space="0" w:color="auto"/>
            <w:bottom w:val="none" w:sz="0" w:space="0" w:color="auto"/>
            <w:right w:val="none" w:sz="0" w:space="0" w:color="auto"/>
          </w:divBdr>
        </w:div>
        <w:div w:id="163397725">
          <w:marLeft w:val="640"/>
          <w:marRight w:val="0"/>
          <w:marTop w:val="0"/>
          <w:marBottom w:val="0"/>
          <w:divBdr>
            <w:top w:val="none" w:sz="0" w:space="0" w:color="auto"/>
            <w:left w:val="none" w:sz="0" w:space="0" w:color="auto"/>
            <w:bottom w:val="none" w:sz="0" w:space="0" w:color="auto"/>
            <w:right w:val="none" w:sz="0" w:space="0" w:color="auto"/>
          </w:divBdr>
        </w:div>
      </w:divsChild>
    </w:div>
    <w:div w:id="1173377421">
      <w:bodyDiv w:val="1"/>
      <w:marLeft w:val="0"/>
      <w:marRight w:val="0"/>
      <w:marTop w:val="0"/>
      <w:marBottom w:val="0"/>
      <w:divBdr>
        <w:top w:val="none" w:sz="0" w:space="0" w:color="auto"/>
        <w:left w:val="none" w:sz="0" w:space="0" w:color="auto"/>
        <w:bottom w:val="none" w:sz="0" w:space="0" w:color="auto"/>
        <w:right w:val="none" w:sz="0" w:space="0" w:color="auto"/>
      </w:divBdr>
      <w:divsChild>
        <w:div w:id="1356539225">
          <w:marLeft w:val="640"/>
          <w:marRight w:val="0"/>
          <w:marTop w:val="0"/>
          <w:marBottom w:val="0"/>
          <w:divBdr>
            <w:top w:val="none" w:sz="0" w:space="0" w:color="auto"/>
            <w:left w:val="none" w:sz="0" w:space="0" w:color="auto"/>
            <w:bottom w:val="none" w:sz="0" w:space="0" w:color="auto"/>
            <w:right w:val="none" w:sz="0" w:space="0" w:color="auto"/>
          </w:divBdr>
        </w:div>
        <w:div w:id="1475640684">
          <w:marLeft w:val="640"/>
          <w:marRight w:val="0"/>
          <w:marTop w:val="0"/>
          <w:marBottom w:val="0"/>
          <w:divBdr>
            <w:top w:val="none" w:sz="0" w:space="0" w:color="auto"/>
            <w:left w:val="none" w:sz="0" w:space="0" w:color="auto"/>
            <w:bottom w:val="none" w:sz="0" w:space="0" w:color="auto"/>
            <w:right w:val="none" w:sz="0" w:space="0" w:color="auto"/>
          </w:divBdr>
        </w:div>
        <w:div w:id="1460764398">
          <w:marLeft w:val="640"/>
          <w:marRight w:val="0"/>
          <w:marTop w:val="0"/>
          <w:marBottom w:val="0"/>
          <w:divBdr>
            <w:top w:val="none" w:sz="0" w:space="0" w:color="auto"/>
            <w:left w:val="none" w:sz="0" w:space="0" w:color="auto"/>
            <w:bottom w:val="none" w:sz="0" w:space="0" w:color="auto"/>
            <w:right w:val="none" w:sz="0" w:space="0" w:color="auto"/>
          </w:divBdr>
        </w:div>
        <w:div w:id="766004131">
          <w:marLeft w:val="640"/>
          <w:marRight w:val="0"/>
          <w:marTop w:val="0"/>
          <w:marBottom w:val="0"/>
          <w:divBdr>
            <w:top w:val="none" w:sz="0" w:space="0" w:color="auto"/>
            <w:left w:val="none" w:sz="0" w:space="0" w:color="auto"/>
            <w:bottom w:val="none" w:sz="0" w:space="0" w:color="auto"/>
            <w:right w:val="none" w:sz="0" w:space="0" w:color="auto"/>
          </w:divBdr>
        </w:div>
        <w:div w:id="1452244460">
          <w:marLeft w:val="640"/>
          <w:marRight w:val="0"/>
          <w:marTop w:val="0"/>
          <w:marBottom w:val="0"/>
          <w:divBdr>
            <w:top w:val="none" w:sz="0" w:space="0" w:color="auto"/>
            <w:left w:val="none" w:sz="0" w:space="0" w:color="auto"/>
            <w:bottom w:val="none" w:sz="0" w:space="0" w:color="auto"/>
            <w:right w:val="none" w:sz="0" w:space="0" w:color="auto"/>
          </w:divBdr>
        </w:div>
        <w:div w:id="1637448309">
          <w:marLeft w:val="640"/>
          <w:marRight w:val="0"/>
          <w:marTop w:val="0"/>
          <w:marBottom w:val="0"/>
          <w:divBdr>
            <w:top w:val="none" w:sz="0" w:space="0" w:color="auto"/>
            <w:left w:val="none" w:sz="0" w:space="0" w:color="auto"/>
            <w:bottom w:val="none" w:sz="0" w:space="0" w:color="auto"/>
            <w:right w:val="none" w:sz="0" w:space="0" w:color="auto"/>
          </w:divBdr>
        </w:div>
        <w:div w:id="1945839481">
          <w:marLeft w:val="640"/>
          <w:marRight w:val="0"/>
          <w:marTop w:val="0"/>
          <w:marBottom w:val="0"/>
          <w:divBdr>
            <w:top w:val="none" w:sz="0" w:space="0" w:color="auto"/>
            <w:left w:val="none" w:sz="0" w:space="0" w:color="auto"/>
            <w:bottom w:val="none" w:sz="0" w:space="0" w:color="auto"/>
            <w:right w:val="none" w:sz="0" w:space="0" w:color="auto"/>
          </w:divBdr>
        </w:div>
        <w:div w:id="1747610820">
          <w:marLeft w:val="640"/>
          <w:marRight w:val="0"/>
          <w:marTop w:val="0"/>
          <w:marBottom w:val="0"/>
          <w:divBdr>
            <w:top w:val="none" w:sz="0" w:space="0" w:color="auto"/>
            <w:left w:val="none" w:sz="0" w:space="0" w:color="auto"/>
            <w:bottom w:val="none" w:sz="0" w:space="0" w:color="auto"/>
            <w:right w:val="none" w:sz="0" w:space="0" w:color="auto"/>
          </w:divBdr>
        </w:div>
        <w:div w:id="1401247241">
          <w:marLeft w:val="640"/>
          <w:marRight w:val="0"/>
          <w:marTop w:val="0"/>
          <w:marBottom w:val="0"/>
          <w:divBdr>
            <w:top w:val="none" w:sz="0" w:space="0" w:color="auto"/>
            <w:left w:val="none" w:sz="0" w:space="0" w:color="auto"/>
            <w:bottom w:val="none" w:sz="0" w:space="0" w:color="auto"/>
            <w:right w:val="none" w:sz="0" w:space="0" w:color="auto"/>
          </w:divBdr>
        </w:div>
      </w:divsChild>
    </w:div>
    <w:div w:id="1205289853">
      <w:bodyDiv w:val="1"/>
      <w:marLeft w:val="0"/>
      <w:marRight w:val="0"/>
      <w:marTop w:val="0"/>
      <w:marBottom w:val="0"/>
      <w:divBdr>
        <w:top w:val="none" w:sz="0" w:space="0" w:color="auto"/>
        <w:left w:val="none" w:sz="0" w:space="0" w:color="auto"/>
        <w:bottom w:val="none" w:sz="0" w:space="0" w:color="auto"/>
        <w:right w:val="none" w:sz="0" w:space="0" w:color="auto"/>
      </w:divBdr>
      <w:divsChild>
        <w:div w:id="248317807">
          <w:marLeft w:val="640"/>
          <w:marRight w:val="0"/>
          <w:marTop w:val="0"/>
          <w:marBottom w:val="0"/>
          <w:divBdr>
            <w:top w:val="none" w:sz="0" w:space="0" w:color="auto"/>
            <w:left w:val="none" w:sz="0" w:space="0" w:color="auto"/>
            <w:bottom w:val="none" w:sz="0" w:space="0" w:color="auto"/>
            <w:right w:val="none" w:sz="0" w:space="0" w:color="auto"/>
          </w:divBdr>
        </w:div>
        <w:div w:id="931940230">
          <w:marLeft w:val="640"/>
          <w:marRight w:val="0"/>
          <w:marTop w:val="0"/>
          <w:marBottom w:val="0"/>
          <w:divBdr>
            <w:top w:val="none" w:sz="0" w:space="0" w:color="auto"/>
            <w:left w:val="none" w:sz="0" w:space="0" w:color="auto"/>
            <w:bottom w:val="none" w:sz="0" w:space="0" w:color="auto"/>
            <w:right w:val="none" w:sz="0" w:space="0" w:color="auto"/>
          </w:divBdr>
        </w:div>
        <w:div w:id="148790832">
          <w:marLeft w:val="640"/>
          <w:marRight w:val="0"/>
          <w:marTop w:val="0"/>
          <w:marBottom w:val="0"/>
          <w:divBdr>
            <w:top w:val="none" w:sz="0" w:space="0" w:color="auto"/>
            <w:left w:val="none" w:sz="0" w:space="0" w:color="auto"/>
            <w:bottom w:val="none" w:sz="0" w:space="0" w:color="auto"/>
            <w:right w:val="none" w:sz="0" w:space="0" w:color="auto"/>
          </w:divBdr>
        </w:div>
        <w:div w:id="158812514">
          <w:marLeft w:val="640"/>
          <w:marRight w:val="0"/>
          <w:marTop w:val="0"/>
          <w:marBottom w:val="0"/>
          <w:divBdr>
            <w:top w:val="none" w:sz="0" w:space="0" w:color="auto"/>
            <w:left w:val="none" w:sz="0" w:space="0" w:color="auto"/>
            <w:bottom w:val="none" w:sz="0" w:space="0" w:color="auto"/>
            <w:right w:val="none" w:sz="0" w:space="0" w:color="auto"/>
          </w:divBdr>
        </w:div>
        <w:div w:id="1676760351">
          <w:marLeft w:val="640"/>
          <w:marRight w:val="0"/>
          <w:marTop w:val="0"/>
          <w:marBottom w:val="0"/>
          <w:divBdr>
            <w:top w:val="none" w:sz="0" w:space="0" w:color="auto"/>
            <w:left w:val="none" w:sz="0" w:space="0" w:color="auto"/>
            <w:bottom w:val="none" w:sz="0" w:space="0" w:color="auto"/>
            <w:right w:val="none" w:sz="0" w:space="0" w:color="auto"/>
          </w:divBdr>
        </w:div>
        <w:div w:id="546139648">
          <w:marLeft w:val="640"/>
          <w:marRight w:val="0"/>
          <w:marTop w:val="0"/>
          <w:marBottom w:val="0"/>
          <w:divBdr>
            <w:top w:val="none" w:sz="0" w:space="0" w:color="auto"/>
            <w:left w:val="none" w:sz="0" w:space="0" w:color="auto"/>
            <w:bottom w:val="none" w:sz="0" w:space="0" w:color="auto"/>
            <w:right w:val="none" w:sz="0" w:space="0" w:color="auto"/>
          </w:divBdr>
        </w:div>
        <w:div w:id="292102685">
          <w:marLeft w:val="640"/>
          <w:marRight w:val="0"/>
          <w:marTop w:val="0"/>
          <w:marBottom w:val="0"/>
          <w:divBdr>
            <w:top w:val="none" w:sz="0" w:space="0" w:color="auto"/>
            <w:left w:val="none" w:sz="0" w:space="0" w:color="auto"/>
            <w:bottom w:val="none" w:sz="0" w:space="0" w:color="auto"/>
            <w:right w:val="none" w:sz="0" w:space="0" w:color="auto"/>
          </w:divBdr>
        </w:div>
      </w:divsChild>
    </w:div>
    <w:div w:id="1635526831">
      <w:bodyDiv w:val="1"/>
      <w:marLeft w:val="0"/>
      <w:marRight w:val="0"/>
      <w:marTop w:val="0"/>
      <w:marBottom w:val="0"/>
      <w:divBdr>
        <w:top w:val="none" w:sz="0" w:space="0" w:color="auto"/>
        <w:left w:val="none" w:sz="0" w:space="0" w:color="auto"/>
        <w:bottom w:val="none" w:sz="0" w:space="0" w:color="auto"/>
        <w:right w:val="none" w:sz="0" w:space="0" w:color="auto"/>
      </w:divBdr>
      <w:divsChild>
        <w:div w:id="1004555664">
          <w:marLeft w:val="640"/>
          <w:marRight w:val="0"/>
          <w:marTop w:val="0"/>
          <w:marBottom w:val="0"/>
          <w:divBdr>
            <w:top w:val="none" w:sz="0" w:space="0" w:color="auto"/>
            <w:left w:val="none" w:sz="0" w:space="0" w:color="auto"/>
            <w:bottom w:val="none" w:sz="0" w:space="0" w:color="auto"/>
            <w:right w:val="none" w:sz="0" w:space="0" w:color="auto"/>
          </w:divBdr>
        </w:div>
        <w:div w:id="921909423">
          <w:marLeft w:val="640"/>
          <w:marRight w:val="0"/>
          <w:marTop w:val="0"/>
          <w:marBottom w:val="0"/>
          <w:divBdr>
            <w:top w:val="none" w:sz="0" w:space="0" w:color="auto"/>
            <w:left w:val="none" w:sz="0" w:space="0" w:color="auto"/>
            <w:bottom w:val="none" w:sz="0" w:space="0" w:color="auto"/>
            <w:right w:val="none" w:sz="0" w:space="0" w:color="auto"/>
          </w:divBdr>
        </w:div>
        <w:div w:id="851991844">
          <w:marLeft w:val="640"/>
          <w:marRight w:val="0"/>
          <w:marTop w:val="0"/>
          <w:marBottom w:val="0"/>
          <w:divBdr>
            <w:top w:val="none" w:sz="0" w:space="0" w:color="auto"/>
            <w:left w:val="none" w:sz="0" w:space="0" w:color="auto"/>
            <w:bottom w:val="none" w:sz="0" w:space="0" w:color="auto"/>
            <w:right w:val="none" w:sz="0" w:space="0" w:color="auto"/>
          </w:divBdr>
        </w:div>
        <w:div w:id="1326594703">
          <w:marLeft w:val="640"/>
          <w:marRight w:val="0"/>
          <w:marTop w:val="0"/>
          <w:marBottom w:val="0"/>
          <w:divBdr>
            <w:top w:val="none" w:sz="0" w:space="0" w:color="auto"/>
            <w:left w:val="none" w:sz="0" w:space="0" w:color="auto"/>
            <w:bottom w:val="none" w:sz="0" w:space="0" w:color="auto"/>
            <w:right w:val="none" w:sz="0" w:space="0" w:color="auto"/>
          </w:divBdr>
        </w:div>
        <w:div w:id="221910745">
          <w:marLeft w:val="640"/>
          <w:marRight w:val="0"/>
          <w:marTop w:val="0"/>
          <w:marBottom w:val="0"/>
          <w:divBdr>
            <w:top w:val="none" w:sz="0" w:space="0" w:color="auto"/>
            <w:left w:val="none" w:sz="0" w:space="0" w:color="auto"/>
            <w:bottom w:val="none" w:sz="0" w:space="0" w:color="auto"/>
            <w:right w:val="none" w:sz="0" w:space="0" w:color="auto"/>
          </w:divBdr>
        </w:div>
        <w:div w:id="50740931">
          <w:marLeft w:val="640"/>
          <w:marRight w:val="0"/>
          <w:marTop w:val="0"/>
          <w:marBottom w:val="0"/>
          <w:divBdr>
            <w:top w:val="none" w:sz="0" w:space="0" w:color="auto"/>
            <w:left w:val="none" w:sz="0" w:space="0" w:color="auto"/>
            <w:bottom w:val="none" w:sz="0" w:space="0" w:color="auto"/>
            <w:right w:val="none" w:sz="0" w:space="0" w:color="auto"/>
          </w:divBdr>
        </w:div>
      </w:divsChild>
    </w:div>
    <w:div w:id="2017489558">
      <w:bodyDiv w:val="1"/>
      <w:marLeft w:val="0"/>
      <w:marRight w:val="0"/>
      <w:marTop w:val="0"/>
      <w:marBottom w:val="0"/>
      <w:divBdr>
        <w:top w:val="none" w:sz="0" w:space="0" w:color="auto"/>
        <w:left w:val="none" w:sz="0" w:space="0" w:color="auto"/>
        <w:bottom w:val="none" w:sz="0" w:space="0" w:color="auto"/>
        <w:right w:val="none" w:sz="0" w:space="0" w:color="auto"/>
      </w:divBdr>
      <w:divsChild>
        <w:div w:id="80182605">
          <w:marLeft w:val="640"/>
          <w:marRight w:val="0"/>
          <w:marTop w:val="0"/>
          <w:marBottom w:val="0"/>
          <w:divBdr>
            <w:top w:val="none" w:sz="0" w:space="0" w:color="auto"/>
            <w:left w:val="none" w:sz="0" w:space="0" w:color="auto"/>
            <w:bottom w:val="none" w:sz="0" w:space="0" w:color="auto"/>
            <w:right w:val="none" w:sz="0" w:space="0" w:color="auto"/>
          </w:divBdr>
        </w:div>
        <w:div w:id="732580375">
          <w:marLeft w:val="640"/>
          <w:marRight w:val="0"/>
          <w:marTop w:val="0"/>
          <w:marBottom w:val="0"/>
          <w:divBdr>
            <w:top w:val="none" w:sz="0" w:space="0" w:color="auto"/>
            <w:left w:val="none" w:sz="0" w:space="0" w:color="auto"/>
            <w:bottom w:val="none" w:sz="0" w:space="0" w:color="auto"/>
            <w:right w:val="none" w:sz="0" w:space="0" w:color="auto"/>
          </w:divBdr>
        </w:div>
        <w:div w:id="1632859404">
          <w:marLeft w:val="640"/>
          <w:marRight w:val="0"/>
          <w:marTop w:val="0"/>
          <w:marBottom w:val="0"/>
          <w:divBdr>
            <w:top w:val="none" w:sz="0" w:space="0" w:color="auto"/>
            <w:left w:val="none" w:sz="0" w:space="0" w:color="auto"/>
            <w:bottom w:val="none" w:sz="0" w:space="0" w:color="auto"/>
            <w:right w:val="none" w:sz="0" w:space="0" w:color="auto"/>
          </w:divBdr>
        </w:div>
        <w:div w:id="2030596238">
          <w:marLeft w:val="640"/>
          <w:marRight w:val="0"/>
          <w:marTop w:val="0"/>
          <w:marBottom w:val="0"/>
          <w:divBdr>
            <w:top w:val="none" w:sz="0" w:space="0" w:color="auto"/>
            <w:left w:val="none" w:sz="0" w:space="0" w:color="auto"/>
            <w:bottom w:val="none" w:sz="0" w:space="0" w:color="auto"/>
            <w:right w:val="none" w:sz="0" w:space="0" w:color="auto"/>
          </w:divBdr>
        </w:div>
        <w:div w:id="844367731">
          <w:marLeft w:val="640"/>
          <w:marRight w:val="0"/>
          <w:marTop w:val="0"/>
          <w:marBottom w:val="0"/>
          <w:divBdr>
            <w:top w:val="none" w:sz="0" w:space="0" w:color="auto"/>
            <w:left w:val="none" w:sz="0" w:space="0" w:color="auto"/>
            <w:bottom w:val="none" w:sz="0" w:space="0" w:color="auto"/>
            <w:right w:val="none" w:sz="0" w:space="0" w:color="auto"/>
          </w:divBdr>
        </w:div>
        <w:div w:id="1408841015">
          <w:marLeft w:val="640"/>
          <w:marRight w:val="0"/>
          <w:marTop w:val="0"/>
          <w:marBottom w:val="0"/>
          <w:divBdr>
            <w:top w:val="none" w:sz="0" w:space="0" w:color="auto"/>
            <w:left w:val="none" w:sz="0" w:space="0" w:color="auto"/>
            <w:bottom w:val="none" w:sz="0" w:space="0" w:color="auto"/>
            <w:right w:val="none" w:sz="0" w:space="0" w:color="auto"/>
          </w:divBdr>
        </w:div>
        <w:div w:id="61802998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izka.amalia.praptiwi@teknokrat.ac.id" TargetMode="External"/><Relationship Id="rId13" Type="http://schemas.openxmlformats.org/officeDocument/2006/relationships/hyperlink" Target="mailto:6evericho@ce.undip.ac.id%20"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5rudhistiar@lecturer.itn.ac.id"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115060807111133@student.ub.ac.id"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hyperlink" Target="mailto:3Rakhmatdedig@teknokrat.ac.i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2Suaidah@teknokrat.ac.id" TargetMode="External"/><Relationship Id="rId14" Type="http://schemas.openxmlformats.org/officeDocument/2006/relationships/hyperlink" Target="mailto:6Suaidah@teknokrat.ac.id"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8EBD6D-2F65-41CE-840F-44F78393F749}"/>
      </w:docPartPr>
      <w:docPartBody>
        <w:p w:rsidR="00537D34" w:rsidRDefault="009163BF">
          <w:r w:rsidRPr="005823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BF"/>
    <w:rsid w:val="001C219D"/>
    <w:rsid w:val="0033186D"/>
    <w:rsid w:val="00537D34"/>
    <w:rsid w:val="005C09C1"/>
    <w:rsid w:val="009163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3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FF101-9192-4094-9B39-6594BD71B534}">
  <we:reference id="wa104382081" version="1.55.1.0" store="en-US"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f1155e32-c3a9-4e4c-84ac-e2d0552f73cd&quot;,&quot;properties&quot;:{&quot;noteIndex&quot;:0},&quot;isEdited&quot;:false,&quot;manualOverride&quot;:{&quot;isManuallyOverridden&quot;:false,&quot;citeprocText&quot;:&quot;[1]&quot;,&quot;manualOverrideText&quot;:&quot;&quot;},&quot;citationTag&quot;:&quot;MENDELEY_CITATION_v3_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&quot;,&quot;citationItems&quot;:[{&quot;id&quot;:&quot;e374c188-aa2e-35d0-a666-27a6b414eadb&quot;,&quot;itemData&quot;:{&quot;type&quot;:&quot;webpage&quot;,&quot;id&quot;:&quot;e374c188-aa2e-35d0-a666-27a6b414eadb&quot;,&quot;title&quot;:&quot;Pentingnya Pembangunan Desa dalam Pembangunan Nasional&quot;,&quot;container-title&quot;:&quot;materplandesa&quot;,&quot;issued&quot;:{&quot;date-parts&quot;:[[2021,7,14]]},&quot;page&quot;:&quot;1&quot;,&quot;container-title-short&quot;:&quot;&quot;},&quot;isTemporary&quot;:false}]},{&quot;citationID&quot;:&quot;MENDELEY_CITATION_6c8d04fc-51d7-4035-81d0-33374b8dbdd2&quot;,&quot;properties&quot;:{&quot;noteIndex&quot;:0},&quot;isEdited&quot;:false,&quot;manualOverride&quot;:{&quot;isManuallyOverridden&quot;:false,&quot;citeprocText&quot;:&quot;[2]&quot;,&quot;manualOverrideText&quot;:&quot;&quot;},&quot;citationTag&quot;:&quot;MENDELEY_CITATION_v3_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&quot;,&quot;citationItems&quot;:[{&quot;id&quot;:&quot;8ef0851e-e609-3a64-8adf-069cc8e8b57c&quot;,&quot;itemData&quot;:{&quot;type&quot;:&quot;article-journal&quot;,&quot;id&quot;:&quot;8ef0851e-e609-3a64-8adf-069cc8e8b57c&quot;,&quot;title&quot;:&quot;Sistem Pendukung Pengambilan Keputusan Daerah Target Pemasaran dengan Metode Smarter dan Oreste&quot;,&quot;author&quot;:[{&quot;family&quot;:&quot;Anggoro&quot;,&quot;given&quot;:&quot;Siwi&quot;,&quot;parse-names&quot;:false,&quot;dropping-particle&quot;:&quot;&quot;,&quot;non-dropping-particle&quot;:&quot;&quot;},{&quot;family&quot;:&quot;Drs. Imrona&quot;,&quot;given&quot;:&quot;M&quot;,&quot;parse-names&quot;:false,&quot;dropping-particle&quot;:&quot;&quot;,&quot;non-dropping-particle&quot;:&quot;&quot;},{&quot;family&quot;:&quot;Kurniati&quot;,&quot;given&quot;:&quot;A.P&quot;,&quot;parse-names&quot;:false,&quot;dropping-particle&quot;:&quot;&quot;,&quot;non-dropping-particle&quot;:&quot;&quot;}],&quot;container-title&quot;:&quot;Sistem Pendukung Pengambilan Keputusan Daerah Target Pemasaran dengan Metode Smarter dan Oreste&quot;,&quot;issued&quot;:{&quot;date-parts&quot;:[[2006]]},&quot;page&quot;:&quot;1-4&quot;,&quot;container-title-short&quot;:&quot;&quot;},&quot;isTemporary&quot;:false}]},{&quot;citationID&quot;:&quot;MENDELEY_CITATION_a94a52db-8ef7-4c2f-b513-80b02dc1a6ac&quot;,&quot;properties&quot;:{&quot;noteIndex&quot;:0},&quot;isEdited&quot;:false,&quot;manualOverride&quot;:{&quot;isManuallyOverridden&quot;:false,&quot;citeprocText&quot;:&quot;[3]&quot;,&quot;manualOverrideText&quot;:&quot;&quot;},&quot;citationTag&quot;:&quot;MENDELEY_CITATION_v3_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&quot;,&quot;citationItems&quot;:[{&quot;id&quot;:&quot;abe0d9fd-3c3a-3bd1-86de-2fc1e75a6cfa&quot;,&quot;itemData&quot;:{&quot;type&quot;:&quot;article-journal&quot;,&quot;id&quot;:&quot;abe0d9fd-3c3a-3bd1-86de-2fc1e75a6cfa&quot;,&quot;title&quot;:&quot;Application of the SMARTER Method in Determining the Whitening of Study Permits and Teacher Study Tasks&quot;,&quot;author&quot;:[{&quot;family&quot;:&quot;Affandi&quot;,&quot;given&quot;:&quot;Rahmat Daffa&quot;,&quot;parse-names&quot;:false,&quot;dropping-particle&quot;:&quot;&quot;,&quot;non-dropping-particle&quot;:&quot;&quot;},{&quot;family&quot;:&quot;Pratiwi&quot;,&quot;given&quot;:&quot;Heny&quot;,&quot;parse-names&quot;:false,&quot;dropping-particle&quot;:&quot;&quot;,&quot;non-dropping-particle&quot;:&quot;&quot;},{&quot;family&quot;:&quot;Azahari&quot;,&quot;given&quot;:&quot;&quot;,&quot;parse-names&quot;:false,&quot;dropping-particle&quot;:&quot;&quot;,&quot;non-dropping-particle&quot;:&quot;&quot;},{&quot;family&quot;:&quot;Ibnu Sa'ad&quot;,&quot;given&quot;:&quot;Muhammad&quot;,&quot;parse-names&quot;:false,&quot;dropping-particle&quot;:&quot;&quot;,&quot;non-dropping-particle&quot;:&quot;&quot;}],&quot;container-title&quot;:&quot;Aptisi Transactions on Technopreneurship (ATT)&quot;,&quot;DOI&quot;:&quot;10.34306/att.v5i2.311&quot;,&quot;ISSN&quot;:&quot;2655-8807&quot;,&quot;issued&quot;:{&quot;date-parts&quot;:[[2023,2,2]]},&quot;page&quot;:&quot;315-325&quot;,&quot;abstract&quot;:&quot; Study assignment programs and study permits aim to meet the need for staff with certain skills or competencies. in the context of carrying out tasks and functions as well as organizational development, reducing the gap between competency standards and or position requirements with the competencies of Teachers who will fill positions, as well as increasing the knowledge, abilities, skills, attitudes, and professional personality of Teachers, as an integral part of the development plan teacher career. This of course requires a decision support system to be able to assist the Education Office in selecting teachers to provide teacher study permits and study assignments. Decision Support Systems (DSS) or Decision Support Systems (DSS) are computer-based systems that are interactive in assisting decision-makers by utilizing data and models to solve unstructured problems. In this study, the SMARTER method was used as a multi-criteria decision making. The purpose of this research is to assist the Education Office in making decisions when providing a determination of the redemption of study permits, and teacher study assignments as well as providing uniformity and legal certainty in the implementation of study assignments and study permits, and supporting teachers within the local government so that they can improve competence and be more professional in carrying out its duties and functions. Based on research that has been done using the SMARTER method, the sum of each criterion is 0.7840. This implementation produces information that is relatively fast, precise, and feasible to use for updating study permits and teacher learning assignments, and can be carried out without being constrained by time by implementing a web-based application.&quot;,&quot;publisher&quot;:&quot;Pandawan&quot;,&quot;issue&quot;:&quot;2&quot;,&quot;volume&quot;:&quot;5&quot;,&quot;container-title-short&quot;:&quot;&quot;},&quot;isTemporary&quot;:false}]},{&quot;citationID&quot;:&quot;MENDELEY_CITATION_867a71d0-6942-4b5b-92d4-c5d2c722ff1b&quot;,&quot;properties&quot;:{&quot;noteIndex&quot;:0},&quot;isEdited&quot;:false,&quot;manualOverride&quot;:{&quot;isManuallyOverridden&quot;:false,&quot;citeprocText&quot;:&quot;[4]&quot;,&quot;manualOverrideText&quot;:&quot;&quot;},&quot;citationTag&quot;:&quot;MENDELEY_CITATION_v3_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&quot;,&quot;citationItems&quot;:[{&quot;id&quot;:&quot;b2dbaf55-3da0-3b44-a2d3-7d2c94e571e6&quot;,&quot;itemData&quot;:{&quot;type&quot;:&quot;paper-conference&quot;,&quot;id&quot;:&quot;b2dbaf55-3da0-3b44-a2d3-7d2c94e571e6&quot;,&quot;title&quot;:&quot;Weighting Optimization of Decision Matrix in Fuzzy TOPSIS Using SMARTER Method&quot;,&quot;author&quot;:[{&quot;family&quot;:&quot;Hidayat&quot;,&quot;given&quot;:&quot;S.&quot;,&quot;parse-names&quot;:false,&quot;dropping-particle&quot;:&quot;&quot;,&quot;non-dropping-particle&quot;:&quot;&quot;},{&quot;family&quot;:&quot;Tulus&quot;,&quot;given&quot;:&quot;&quot;,&quot;parse-names&quot;:false,&quot;dropping-particle&quot;:&quot;&quot;,&quot;non-dropping-particle&quot;:&quot;&quot;},{&quot;family&quot;:&quot;Sirait&quot;,&quot;given&quot;:&quot;P.&quot;,&quot;parse-names&quot;:false,&quot;dropping-particle&quot;:&quot;&quot;,&quot;non-dropping-particle&quot;:&quot;&quot;}],&quot;container-title&quot;:&quot;Journal of Physics: Conference Series&quot;,&quot;container-title-short&quot;:&quot;J Phys Conf Ser&quot;,&quot;DOI&quot;:&quot;10.1088/1742-6596/1235/1/012034&quot;,&quot;ISSN&quot;:&quot;17426596&quot;,&quot;issued&quot;:{&quot;date-parts&quot;:[[2019,7,19]]},&quot;abstract&quot;:&quot;Fuzzy TOPSIS is suitable for solving decision-making problems by introducing quantity multiplication operations of triangular fuzzy number (TFN). There is a weakness in determining the weight value in weighting phase of fuzzy TOPSIS. Determination of the weight value calculated by the normalized matrix value requires a relatively better technique to obtain optimal results. In this study to get the optimal value, the weighting stage used the SMARTER (Simple Multi-Attribute Rating Technique Exploiting Ranks) method. SMARTER is able to optimize the weighting value before proceeding to the next stage.&quot;,&quot;publisher&quot;:&quot;Institute of Physics Publishing&quot;,&quot;issue&quot;:&quot;1&quot;,&quot;volume&quot;:&quot;1235&quot;},&quot;isTemporary&quot;:false}]},{&quot;citationID&quot;:&quot;MENDELEY_CITATION_a3b675a2-ab78-4a45-acb4-bbe8f1739e70&quot;,&quot;properties&quot;:{&quot;noteIndex&quot;:0},&quot;isEdited&quot;:false,&quot;manualOverride&quot;:{&quot;isManuallyOverridden&quot;:false,&quot;citeprocText&quot;:&quot;[4]&quot;,&quot;manualOverrideText&quot;:&quot;&quot;},&quot;citationTag&quot;:&quot;MENDELEY_CITATION_v3_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&quot;,&quot;citationItems&quot;:[{&quot;id&quot;:&quot;b2dbaf55-3da0-3b44-a2d3-7d2c94e571e6&quot;,&quot;itemData&quot;:{&quot;type&quot;:&quot;paper-conference&quot;,&quot;id&quot;:&quot;b2dbaf55-3da0-3b44-a2d3-7d2c94e571e6&quot;,&quot;title&quot;:&quot;Weighting Optimization of Decision Matrix in Fuzzy TOPSIS Using SMARTER Method&quot;,&quot;author&quot;:[{&quot;family&quot;:&quot;Hidayat&quot;,&quot;given&quot;:&quot;S.&quot;,&quot;parse-names&quot;:false,&quot;dropping-particle&quot;:&quot;&quot;,&quot;non-dropping-particle&quot;:&quot;&quot;},{&quot;family&quot;:&quot;Tulus&quot;,&quot;given&quot;:&quot;&quot;,&quot;parse-names&quot;:false,&quot;dropping-particle&quot;:&quot;&quot;,&quot;non-dropping-particle&quot;:&quot;&quot;},{&quot;family&quot;:&quot;Sirait&quot;,&quot;given&quot;:&quot;P.&quot;,&quot;parse-names&quot;:false,&quot;dropping-particle&quot;:&quot;&quot;,&quot;non-dropping-particle&quot;:&quot;&quot;}],&quot;container-title&quot;:&quot;Journal of Physics: Conference Series&quot;,&quot;container-title-short&quot;:&quot;J Phys Conf Ser&quot;,&quot;DOI&quot;:&quot;10.1088/1742-6596/1235/1/012034&quot;,&quot;ISSN&quot;:&quot;17426596&quot;,&quot;issued&quot;:{&quot;date-parts&quot;:[[2019,7,19]]},&quot;abstract&quot;:&quot;Fuzzy TOPSIS is suitable for solving decision-making problems by introducing quantity multiplication operations of triangular fuzzy number (TFN). There is a weakness in determining the weight value in weighting phase of fuzzy TOPSIS. Determination of the weight value calculated by the normalized matrix value requires a relatively better technique to obtain optimal results. In this study to get the optimal value, the weighting stage used the SMARTER (Simple Multi-Attribute Rating Technique Exploiting Ranks) method. SMARTER is able to optimize the weighting value before proceeding to the next stage.&quot;,&quot;publisher&quot;:&quot;Institute of Physics Publishing&quot;,&quot;issue&quot;:&quot;1&quot;,&quot;volume&quot;:&quot;1235&quot;},&quot;isTemporary&quot;:false}]},{&quot;citationID&quot;:&quot;MENDELEY_CITATION_128fc1ed-011b-4d6c-99af-2421641ecf54&quot;,&quot;properties&quot;:{&quot;noteIndex&quot;:0},&quot;isEdited&quot;:false,&quot;manualOverride&quot;:{&quot;isManuallyOverridden&quot;:false,&quot;citeprocText&quot;:&quot;[5]&quot;,&quot;manualOverrideText&quot;:&quot;&quot;},&quot;citationTag&quot;:&quot;MENDELEY_CITATION_v3_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&quot;,&quot;citationItems&quot;:[{&quot;id&quot;:&quot;d87e2636-91ba-37d0-a9f6-2d86c926c24d&quot;,&quot;itemData&quot;:{&quot;type&quot;:&quot;article-journal&quot;,&quot;id&quot;:&quot;d87e2636-91ba-37d0-a9f6-2d86c926c24d&quot;,&quot;title&quot;:&quot;A New Hesitant Fuzzy Linguistic ORESTE Method for Hybrid Multicriteria Decision Making&quot;,&quot;author&quot;:[{&quot;family&quot;:&quot;Liao&quot;,&quot;given&quot;:&quot;Huchang&quot;,&quot;parse-names&quot;:false,&quot;dropping-particle&quot;:&quot;&quot;,&quot;non-dropping-particle&quot;:&quot;&quot;},{&quot;family&quot;:&quot;Wu&quot;,&quot;given&quot;:&quot;Xingli&quot;,&quot;parse-names&quot;:false,&quot;dropping-particle&quot;:&quot;&quot;,&quot;non-dropping-particle&quot;:&quot;&quot;},{&quot;family&quot;:&quot;Liang&quot;,&quot;given&quot;:&quot;Xuedong&quot;,&quot;parse-names&quot;:false,&quot;dropping-particle&quot;:&quot;&quot;,&quot;non-dropping-particle&quot;:&quot;&quot;},{&quot;family&quot;:&quot;Xu&quot;,&quot;given&quot;:&quot;Jiuping&quot;,&quot;parse-names&quot;:false,&quot;dropping-particle&quot;:&quot;&quot;,&quot;non-dropping-particle&quot;:&quot;&quot;},{&quot;family&quot;:&quot;Herrera&quot;,&quot;given&quot;:&quot;Francisco&quot;,&quot;parse-names&quot;:false,&quot;dropping-particle&quot;:&quot;&quot;,&quot;non-dropping-particle&quot;:&quot;&quot;}],&quot;container-title&quot;:&quot;IEEE Transactions on Fuzzy Systems&quot;,&quot;DOI&quot;:&quot;10.1109/TFUZZ.2018.2849368&quot;,&quot;ISSN&quot;:&quot;10636706&quot;,&quot;issued&quot;:{&quot;date-parts&quot;:[[2018,12,1]]},&quot;page&quot;:&quot;3793-3807&quot;,&quot;abstract&quot;:&quot;The hesitant fuzzy linguistic term set (HFLTS) is an effective tool to express the experts' subjective evaluations in the processes of decision making. To solve the problem with both qualitative and quantitative criteria in the context of HFLTSs and the crisp weights of criteria being unknown, this paper proposes a new multicriteria decision making method. First, formulas are developed to convert the quantitative data into the hesitant fuzzy linguistic elements. Then, motivated by the ORESTE method, we develop a new global preference score function to aggregate the criterion weights and criterion values, both of which are expressed as hesitant fuzzy linguistic elements. To get the real relation between alternatives, three preference intensity formulas are proposed and a hesitant fuzzy linguistic indifference threshold is introduced. We establish a conflict test framework after detailed research on the threshold values. On these bases, a new hesitant fuzzy linguistic ORESTE method is developed and the calculation process of this method is described. A case study on supplier selection is then presented to illustrate the method. Finally, some comparative analyses with other methods are conducted to show the practicability and reliability of the proposed method.&quot;,&quot;publisher&quot;:&quot;Institute of Electrical and Electronics Engineers Inc.&quot;,&quot;issue&quot;:&quot;6&quot;,&quot;volume&quot;:&quot;26&quot;,&quot;container-title-short&quot;:&quot;&quot;},&quot;isTemporary&quot;:false}]},{&quot;citationID&quot;:&quot;MENDELEY_CITATION_db826e19-29e0-43ee-8fad-f2c8e1bf8fb4&quot;,&quot;properties&quot;:{&quot;noteIndex&quot;:0},&quot;isEdited&quot;:false,&quot;manualOverride&quot;:{&quot;isManuallyOverridden&quot;:false,&quot;citeprocText&quot;:&quot;[6]&quot;,&quot;manualOverrideText&quot;:&quot;&quot;},&quot;citationTag&quot;:&quot;MENDELEY_CITATION_v3_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&quot;,&quot;citationItems&quot;:[{&quot;id&quot;:&quot;f400dcd0-4f38-3451-a5f0-758bdd11ab44&quot;,&quot;itemData&quot;:{&quot;type&quot;:&quot;article-journal&quot;,&quot;id&quot;:&quot;f400dcd0-4f38-3451-a5f0-758bdd11ab44&quot;,&quot;title&quot;:&quot;PENERAPAN NAÏVE BAYES CLASSIFIER UNTUK PENDUKUNG KEPUTUSAN PENERIMA BEASISWA&quot;,&quot;author&quot;:[{&quot;family&quot;:&quot;Alita&quot;,&quot;given&quot;:&quot;Debby&quot;,&quot;parse-names&quot;:false,&quot;dropping-particle&quot;:&quot;&quot;,&quot;non-dropping-particle&quot;:&quot;&quot;},{&quot;family&quot;:&quot;Sari&quot;,&quot;given&quot;:&quot;Indah&quot;,&quot;parse-names&quot;:false,&quot;dropping-particle&quot;:&quot;&quot;,&quot;non-dropping-particle&quot;:&quot;&quot;},{&quot;family&quot;:&quot;Rahman Isnain&quot;,&quot;given&quot;:&quot;Auliya&quot;,&quot;parse-names&quot;:false,&quot;dropping-particle&quot;:&quot;&quot;,&quot;non-dropping-particle&quot;:&quot;&quot;}],&quot;container-title&quot;:&quot;JDMSI&quot;,&quot;ISSN&quot;:&quot;2745-8458&quot;,&quot;issued&quot;:{&quot;date-parts&quot;:[[2021]]},&quot;page&quot;:&quot;702022&quot;,&quot;abstract&quot;:&quot;Scholarships are the provision of assistance in the form of financial assistance provided to individuals with the aim of being used for the sustainability of the education achieved. The problem that occurs in this research is that the process of determining which is still carried out conventionally the student section must check one by one the scholarship application files submitted by students because each data will be compared one by one according to predetermined criteria, which results in the student section becoming difficult in the decision so that It takes a long time, therefore we need a decision support system that can help schools make decisions about scholarship recipients. The Naive Bayes Classifier method is a method that can be used in decision making to get better results on a classification problem. The purpose of this study is to build a scholarship recipient decision support system using the Naïve Bayes Classifier method. In this study, a problem analysis was carried out using PIECES analysis and for the system development method using. The result of this research is that applying the naïve Bayes method to the scholarship recipient's decision support system can assist the school in determining the scholarship recipient more quickly and accurately. The scholarship recipient's decision support system was built using the Java programming language and MySQL database.&quot;,&quot;issue&quot;:&quot;1&quot;,&quot;volume&quot;:&quot;2&quot;},&quot;isTemporary&quot;:false}]},{&quot;citationID&quot;:&quot;MENDELEY_CITATION_f85597af-f653-45a1-afa5-7039a1999f11&quot;,&quot;properties&quot;:{&quot;noteIndex&quot;:0},&quot;isEdited&quot;:false,&quot;manualOverride&quot;:{&quot;isManuallyOverridden&quot;:false,&quot;citeprocText&quot;:&quot;[7]–[9]&quot;,&quot;manualOverrideText&quot;:&quot;&quot;},&quot;citationTag&quot;:&quot;MENDELEY_CITATION_v3_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&quot;,&quot;citationItems&quot;:[{&quot;id&quot;:&quot;8f9caac5-091a-3c61-9d4c-1759a7601e13&quot;,&quot;itemData&quot;:{&quot;type&quot;:&quot;article-journal&quot;,&quot;id&quot;:&quot;8f9caac5-091a-3c61-9d4c-1759a7601e13&quot;,&quot;title&quot;:&quot;Indeks Pembangunan Desa 2018&quot;,&quot;container-title-short&quot;:&quot;&quot;},&quot;isTemporary&quot;:false},{&quot;id&quot;:&quot;45b0bbca-79d7-3ecd-8886-e7eb653fcb26&quot;,&quot;itemData&quot;:{&quot;type&quot;:&quot;article-journal&quot;,&quot;id&quot;:&quot;45b0bbca-79d7-3ecd-8886-e7eb653fcb26&quot;,&quot;title&quot;:&quot;An approach to quality function deployment based on probabilistic linguistic term sets and ORESTE method for multi-expert multi-criteria decision making&quot;,&quot;author&quot;:[{&quot;family&quot;:&quot;Wu&quot;,&quot;given&quot;:&quot;Xingli&quot;,&quot;parse-names&quot;:false,&quot;dropping-particle&quot;:&quot;&quot;,&quot;non-dropping-particle&quot;:&quot;&quot;},{&quot;family&quot;:&quot;Liao&quot;,&quot;given&quot;:&quot;Huchang&quot;,&quot;parse-names&quot;:false,&quot;dropping-particle&quot;:&quot;&quot;,&quot;non-dropping-particle&quot;:&quot;&quot;}],&quot;container-title&quot;:&quot;Information Fusion&quot;,&quot;DOI&quot;:&quot;10.1016/j.inffus.2017.11.008&quot;,&quot;ISSN&quot;:&quot;15662535&quot;,&quot;issued&quot;:{&quot;date-parts&quot;:[[2018,9,1]]},&quot;page&quot;:&quot;13-26&quot;,&quot;abstract&quot;:&quot;The quality function deployment (QFD) is an effective tool to translate the customer requirements (CRs) to the design requirements (DRs) of a product. The process of selecting the optimal innovative product design to maximize customer satisfaction is full of uncertainty and fuzziness regarding to the users’ preferences, the relationships between CRs and DRs and the merits of product designs. This study proposes a multi-expert multi-criteria decision making method to solve the innovative product design selection problem by developing an enhanced QFD method combined with the complicated fuzzy linguistic representation model, the probabilistic linguistic term set (PLTS), and the ranking method, ORESTE. Firstly, we propose a probability aggregation method to integrate the individuals’ subjective evaluations into group ones expressed as PLTSs. On this basis, we extend the QFD into the probabilistic linguistic context to get the DRs’ fuzzy weights. Then, based on a new distance measure between PLTSs, a probabilistic linguistic global preference score function and three kinds of probabilistic linguistic preference intensity formulas are proposed. Furthermore, we develop a PL-ORESTE method to obtain the preference, indifference and incomparability relations between the alternatives. For the facility of application, we develop the procedure of the QFD-based PL-ORESTE method. Given that the “shared cars” is a new industry appeared in Chinese market, we finally illustrate the applicability of the proposed method by a case study concerning the selection of innovative designs of Panda shared cars.&quot;,&quot;publisher&quot;:&quot;Elsevier B.V.&quot;,&quot;volume&quot;:&quot;43&quot;},&quot;isTemporary&quot;:false},{&quot;id&quot;:&quot;df331777-017c-3a40-8ba0-be4a433ece12&quot;,&quot;itemData&quot;:{&quot;type&quot;:&quot;article-journal&quot;,&quot;id&quot;:&quot;df331777-017c-3a40-8ba0-be4a433ece12&quot;,&quot;title&quot;:&quot;Penilaian Aspek Keaktifan Belajar Mahasiswa Menggunakan Metode ORESTE&quot;,&quot;author&quot;:[{&quot;family&quot;:&quot;Sudipa&quot;,&quot;given&quot;:&quot;I Gede Iwan&quot;,&quot;parse-names&quot;:false,&quot;dropping-particle&quot;:&quot;&quot;,&quot;non-dropping-particle&quot;:&quot;&quot;},{&quot;family&quot;:&quot;Cakranegara&quot;,&quot;given&quot;:&quot;Pandu Adi&quot;,&quot;parse-names&quot;:false,&quot;dropping-particle&quot;:&quot;&quot;,&quot;non-dropping-particle&quot;:&quot;&quot;},{&quot;family&quot;:&quot;Ningtyas&quot;,&quot;given&quot;:&quot;Mustika Wati Alfia&quot;,&quot;parse-names&quot;:false,&quot;dropping-particle&quot;:&quot;&quot;,&quot;non-dropping-particle&quot;:&quot;&quot;},{&quot;family&quot;:&quot;Efendi&quot;,&quot;given&quot;:&quot;Efendi&quot;,&quot;parse-names&quot;:false,&quot;dropping-particle&quot;:&quot;&quot;,&quot;non-dropping-particle&quot;:&quot;&quot;},{&quot;family&quot;:&quot;Wahidin&quot;,&quot;given&quot;:&quot;Ahmad Jurnaidi&quot;,&quot;parse-names&quot;:false,&quot;dropping-particle&quot;:&quot;&quot;,&quot;non-dropping-particle&quot;:&quot;&quot;}],&quot;container-title&quot;:&quot;Remik&quot;,&quot;DOI&quot;:&quot;10.33395/remik.v6i3.11628&quot;,&quot;ISSN&quot;:&quot;2541-1322&quot;,&quot;issued&quot;:{&quot;date-parts&quot;:[[2022,8,7]]},&quot;page&quot;:&quot;436-447&quot;,&quot;abstract&quot;:&quot;Prestasi belajar merupakan tolak ukur maksimal yang telah dicapai peserta didik dalam melakukan proses belajar. Salah satu faktor yang mempengaruhi prestasi belajar adalah keaktifan belajar. Keaktifan belajar mahasiswa ditunjukkan dengan penilaian yang dilakukan dosen pada proses belajar mengajar berlangsung. Terdapat penilaian keaktifan mahasiswa yang didasarkan pada setiap kemampuan individual mahasiswa, setiap dosen pengajar memiliki kriteria masing-masing dalam menentukan nilai keaktifan setiap mahasiswa yang diajar di setiap mata kuliah. Kriteria ini sangat menentukan dalam penentuan keputusan khususnya dalam pemberian nilai keaktifan mahasiswa. Tentu bukan hal yang mudah untuk membuat suatu standar multi kriteria dalam penentuan keputusan. Pada penelitian ini mengusulkan rancangan model penentuan keputusan multi kriteria dalam penilaian keaktifan mahasiswa dengan model hirarki keputusan. Penentuan atribut penilaian pada setiap kriteria dengan skoring nilai 0-100. Metode pendukung keputusan yang digunakan yaitu metode ORESTE dengan teknik pengurutan alternatif berdasarkan kriteria sesuai dengan tingkat kepentingan setiap kriteria serta penggunaan Besson-Rank dalam membuat skala prioritas dari setiap indikator kriteria. Dari hasil perhitungan terhadap 5 alternatif mahasiswa diperoleh  nilai distance score sebesar 11,706149 untuk alternatif terbaik dengan pengurutan nilai dari nilai terkecil  ke terbesar.&quot;,&quot;publisher&quot;:&quot;Politeknik Ganesha&quot;,&quot;issue&quot;:&quot;3&quot;,&quot;volume&quot;:&quot;6&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DE3-BA7A-4D28-AD2C-EEF41FC4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AuthorGuideline_JDMSI</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AuthorGuideline_JDMSI</dc:title>
  <dc:creator>Styawati</dc:creator>
  <cp:lastModifiedBy>a b</cp:lastModifiedBy>
  <cp:revision>5</cp:revision>
  <cp:lastPrinted>2018-09-04T16:21:00Z</cp:lastPrinted>
  <dcterms:created xsi:type="dcterms:W3CDTF">2023-08-29T02:27:00Z</dcterms:created>
  <dcterms:modified xsi:type="dcterms:W3CDTF">2023-08-29T02:47:00Z</dcterms:modified>
</cp:coreProperties>
</file>