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0B" w:rsidRPr="00F80A0B" w:rsidRDefault="00F80A0B" w:rsidP="00F80A0B">
      <w:pPr>
        <w:spacing w:before="100" w:after="120" w:line="240" w:lineRule="auto"/>
        <w:jc w:val="both"/>
        <w:rPr>
          <w:rFonts w:ascii="Times New Roman" w:eastAsia="Times New Roman" w:hAnsi="Times New Roman" w:cs="Times New Roman"/>
          <w:b/>
          <w:color w:val="000000"/>
          <w:shd w:val="clear" w:color="auto" w:fill="FFFFFF"/>
        </w:rPr>
      </w:pPr>
      <w:r w:rsidRPr="00F80A0B">
        <w:rPr>
          <w:rFonts w:ascii="Times New Roman" w:eastAsia="Times New Roman" w:hAnsi="Times New Roman" w:cs="Times New Roman"/>
          <w:b/>
          <w:color w:val="000000"/>
          <w:shd w:val="clear" w:color="auto" w:fill="FFFFFF"/>
        </w:rPr>
        <w:t xml:space="preserve">Perumusan Masalah </w:t>
      </w:r>
    </w:p>
    <w:p w:rsidR="00F80A0B" w:rsidRPr="00FD1D4A" w:rsidRDefault="00F80A0B" w:rsidP="00F80A0B">
      <w:pPr>
        <w:spacing w:before="100" w:after="120" w:line="240" w:lineRule="auto"/>
        <w:jc w:val="both"/>
        <w:rPr>
          <w:rFonts w:ascii="Times New Roman" w:eastAsia="Times New Roman" w:hAnsi="Times New Roman" w:cs="Times New Roman"/>
        </w:rPr>
      </w:pPr>
      <w:r w:rsidRPr="00FD1D4A">
        <w:rPr>
          <w:rFonts w:ascii="Times New Roman" w:eastAsia="Times New Roman" w:hAnsi="Times New Roman" w:cs="Times New Roman"/>
          <w:color w:val="000000"/>
          <w:shd w:val="clear" w:color="auto" w:fill="FFFFFF"/>
        </w:rPr>
        <w:t>Pada permasalahan ini, menggunakan metode UML (</w:t>
      </w:r>
      <w:r w:rsidRPr="00FD1D4A">
        <w:rPr>
          <w:rFonts w:ascii="Times New Roman" w:eastAsia="Times New Roman" w:hAnsi="Times New Roman" w:cs="Times New Roman"/>
          <w:i/>
          <w:iCs/>
          <w:color w:val="000000"/>
          <w:shd w:val="clear" w:color="auto" w:fill="FFFFFF"/>
        </w:rPr>
        <w:t>Unified Modeling Language</w:t>
      </w:r>
      <w:r w:rsidRPr="00FD1D4A">
        <w:rPr>
          <w:rFonts w:ascii="Times New Roman" w:eastAsia="Times New Roman" w:hAnsi="Times New Roman" w:cs="Times New Roman"/>
          <w:color w:val="000000"/>
          <w:shd w:val="clear" w:color="auto" w:fill="FFFFFF"/>
        </w:rPr>
        <w:t>) sebagai sebuah “bahasa” yang standar bagi industri untuk memberikan gambaran, merancang dan mendokumentasikan sistem piranti lunak. UML menetapkan sebuah patokan guna mer</w:t>
      </w:r>
      <w:r>
        <w:rPr>
          <w:rFonts w:ascii="Times New Roman" w:eastAsia="Times New Roman" w:hAnsi="Times New Roman" w:cs="Times New Roman"/>
          <w:color w:val="000000"/>
          <w:shd w:val="clear" w:color="auto" w:fill="FFFFFF"/>
        </w:rPr>
        <w:t xml:space="preserve">ancang model sebuah sistem. </w:t>
      </w:r>
    </w:p>
    <w:p w:rsidR="00F80A0B" w:rsidRPr="00FD1D4A" w:rsidRDefault="00F80A0B" w:rsidP="00F80A0B">
      <w:pPr>
        <w:spacing w:before="100" w:after="120" w:line="240" w:lineRule="auto"/>
        <w:jc w:val="both"/>
        <w:rPr>
          <w:rFonts w:ascii="Times New Roman" w:eastAsia="Times New Roman" w:hAnsi="Times New Roman" w:cs="Times New Roman"/>
        </w:rPr>
      </w:pPr>
      <w:r w:rsidRPr="00FD1D4A">
        <w:rPr>
          <w:rFonts w:ascii="Times New Roman" w:eastAsia="Times New Roman" w:hAnsi="Times New Roman" w:cs="Times New Roman"/>
          <w:color w:val="000000"/>
          <w:shd w:val="clear" w:color="auto" w:fill="FFFFFF"/>
        </w:rPr>
        <w:t>Dalam hal ini terdapat lima (5) permasalahan yang ada dalam sistem pelayanan informasi akademik saat ini, yaitu (1) kurang efisien, hal tersebut dikarenakan sistem tidak ter</w:t>
      </w:r>
      <w:r w:rsidRPr="00FD1D4A">
        <w:rPr>
          <w:rFonts w:ascii="Times New Roman" w:eastAsia="Times New Roman" w:hAnsi="Times New Roman" w:cs="Times New Roman"/>
          <w:i/>
          <w:iCs/>
          <w:color w:val="000000"/>
          <w:shd w:val="clear" w:color="auto" w:fill="FFFFFF"/>
        </w:rPr>
        <w:t>update</w:t>
      </w:r>
      <w:r w:rsidRPr="00FD1D4A">
        <w:rPr>
          <w:rFonts w:ascii="Times New Roman" w:eastAsia="Times New Roman" w:hAnsi="Times New Roman" w:cs="Times New Roman"/>
          <w:color w:val="000000"/>
          <w:shd w:val="clear" w:color="auto" w:fill="FFFFFF"/>
        </w:rPr>
        <w:t xml:space="preserve"> dengan sendirinya. (2) kurang optimal, dikatakan kurang optimal karena mahasiswa harus mengakses informasi layak KKP atau tidak layaknya pada saat mahasiswa batal tambah OJRS+. (3) kurang efektif, dikarenakan sistem masih manual yaitu masih bergantung pada kerja manusia. Ini merupakan hal yang kurang baik karena seharusnya sebuah sistem dapat meringankan kerja dari manusia, bukan malah menambah kerja manusia. (4) Sistem masih bersifat lokal, yaitu kajur harus datang ke kampus untuk mengakses sistem pengecekan layak KKP sehingga tidak dapat diakses dimanapun dan kapanpun. (5) tidak otomatis, hal ini merupakan kesulitan bagi  mahasiswa bahwa tidak secara langsung mendapat informasi/ pemberitahuan mengenai dirinya layak KKP.  </w:t>
      </w:r>
    </w:p>
    <w:p w:rsidR="00F80A0B" w:rsidRDefault="00F80A0B" w:rsidP="00F80A0B">
      <w:pPr>
        <w:spacing w:after="0" w:line="240" w:lineRule="auto"/>
        <w:jc w:val="center"/>
        <w:rPr>
          <w:rFonts w:ascii="Times New Roman" w:eastAsia="Times New Roman" w:hAnsi="Times New Roman" w:cs="Times New Roman"/>
          <w:color w:val="000000"/>
          <w:shd w:val="clear" w:color="auto" w:fill="FFFFFF"/>
        </w:rPr>
      </w:pPr>
      <w:r w:rsidRPr="00FD1D4A">
        <w:rPr>
          <w:rFonts w:ascii="Times New Roman" w:eastAsia="Times New Roman" w:hAnsi="Times New Roman" w:cs="Times New Roman"/>
          <w:noProof/>
          <w:color w:val="000000"/>
          <w:shd w:val="clear" w:color="auto" w:fill="FFFF00"/>
        </w:rPr>
        <w:drawing>
          <wp:inline distT="0" distB="0" distL="0" distR="0" wp14:anchorId="671240D2" wp14:editId="424DA3BD">
            <wp:extent cx="3898327" cy="2019868"/>
            <wp:effectExtent l="0" t="0" r="6985" b="0"/>
            <wp:docPr id="8" name="Picture 8" descr="https://lh6.googleusercontent.com/Qpe1w0WVXoyB95dAaGTBJ7shwkoHTHUkk-04qywBmwQFgN3hARdH4_k5RBMT3_eBGRWd0TFHyPWk7_q6gOV4-1upD3Z-qeFB0LQCNcGrfdWNSVGY5_1OhA9ck_eOGfjmIhGcbV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Qpe1w0WVXoyB95dAaGTBJ7shwkoHTHUkk-04qywBmwQFgN3hARdH4_k5RBMT3_eBGRWd0TFHyPWk7_q6gOV4-1upD3Z-qeFB0LQCNcGrfdWNSVGY5_1OhA9ck_eOGfjmIhGcbV7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1918" cy="2021729"/>
                    </a:xfrm>
                    <a:prstGeom prst="rect">
                      <a:avLst/>
                    </a:prstGeom>
                    <a:noFill/>
                    <a:ln>
                      <a:noFill/>
                    </a:ln>
                  </pic:spPr>
                </pic:pic>
              </a:graphicData>
            </a:graphic>
          </wp:inline>
        </w:drawing>
      </w:r>
    </w:p>
    <w:p w:rsidR="00F80A0B" w:rsidRPr="00FD1D4A" w:rsidRDefault="00F80A0B" w:rsidP="00F80A0B">
      <w:pPr>
        <w:spacing w:after="0" w:line="240" w:lineRule="auto"/>
        <w:jc w:val="center"/>
        <w:rPr>
          <w:rFonts w:ascii="Times New Roman" w:eastAsia="Times New Roman" w:hAnsi="Times New Roman" w:cs="Times New Roman"/>
        </w:rPr>
      </w:pPr>
      <w:r w:rsidRPr="00FD1D4A">
        <w:rPr>
          <w:rFonts w:ascii="Times New Roman" w:eastAsia="Times New Roman" w:hAnsi="Times New Roman" w:cs="Times New Roman"/>
          <w:color w:val="000000"/>
          <w:shd w:val="clear" w:color="auto" w:fill="FFFFFF"/>
        </w:rPr>
        <w:t>Gambar 2. Use Case  yang sedang berjalan</w:t>
      </w:r>
    </w:p>
    <w:p w:rsidR="00F80A0B" w:rsidRPr="00FD1D4A" w:rsidRDefault="00F80A0B" w:rsidP="00F80A0B">
      <w:pPr>
        <w:spacing w:after="0" w:line="240" w:lineRule="auto"/>
        <w:jc w:val="both"/>
        <w:rPr>
          <w:rFonts w:ascii="Times New Roman" w:eastAsia="Times New Roman" w:hAnsi="Times New Roman" w:cs="Times New Roman"/>
        </w:rPr>
      </w:pPr>
    </w:p>
    <w:p w:rsidR="00F80A0B" w:rsidRPr="00FD1D4A" w:rsidRDefault="00F80A0B" w:rsidP="00F80A0B">
      <w:pPr>
        <w:spacing w:after="0" w:line="240" w:lineRule="auto"/>
        <w:ind w:firstLine="140"/>
        <w:jc w:val="both"/>
        <w:rPr>
          <w:rFonts w:ascii="Times New Roman" w:eastAsia="Times New Roman" w:hAnsi="Times New Roman" w:cs="Times New Roman"/>
        </w:rPr>
      </w:pPr>
      <w:r w:rsidRPr="00FD1D4A">
        <w:rPr>
          <w:rFonts w:ascii="Times New Roman" w:eastAsia="Times New Roman" w:hAnsi="Times New Roman" w:cs="Times New Roman"/>
          <w:color w:val="000000"/>
          <w:shd w:val="clear" w:color="auto" w:fill="FFFFFF"/>
        </w:rPr>
        <w:t xml:space="preserve">Berikut ini adalah sebuah penjelasan tentang gambar diatas yaitu dengan menggunakan analisa sistem </w:t>
      </w:r>
      <w:r w:rsidRPr="00FD1D4A">
        <w:rPr>
          <w:rFonts w:ascii="Times New Roman" w:eastAsia="Times New Roman" w:hAnsi="Times New Roman" w:cs="Times New Roman"/>
          <w:i/>
          <w:iCs/>
          <w:color w:val="000000"/>
          <w:shd w:val="clear" w:color="auto" w:fill="FFFFFF"/>
        </w:rPr>
        <w:t>use case</w:t>
      </w:r>
      <w:r w:rsidRPr="00FD1D4A">
        <w:rPr>
          <w:rFonts w:ascii="Times New Roman" w:eastAsia="Times New Roman" w:hAnsi="Times New Roman" w:cs="Times New Roman"/>
          <w:color w:val="000000"/>
          <w:shd w:val="clear" w:color="auto" w:fill="FFFFFF"/>
        </w:rPr>
        <w:t xml:space="preserve"> yang sedang berjalan. </w:t>
      </w:r>
      <w:r w:rsidRPr="00FD1D4A">
        <w:rPr>
          <w:rFonts w:ascii="Times New Roman" w:eastAsia="Times New Roman" w:hAnsi="Times New Roman" w:cs="Times New Roman"/>
          <w:i/>
          <w:iCs/>
          <w:color w:val="000000"/>
          <w:shd w:val="clear" w:color="auto" w:fill="FFFFFF"/>
        </w:rPr>
        <w:t>Use case</w:t>
      </w:r>
      <w:r w:rsidRPr="00FD1D4A">
        <w:rPr>
          <w:rFonts w:ascii="Times New Roman" w:eastAsia="Times New Roman" w:hAnsi="Times New Roman" w:cs="Times New Roman"/>
          <w:color w:val="000000"/>
          <w:shd w:val="clear" w:color="auto" w:fill="FFFFFF"/>
        </w:rPr>
        <w:t xml:space="preserve"> pada dasarnya merupakan gambaran dari proses sistem secara keseluruhan yang melibatkan </w:t>
      </w:r>
      <w:r w:rsidRPr="00FD1D4A">
        <w:rPr>
          <w:rFonts w:ascii="Times New Roman" w:eastAsia="Times New Roman" w:hAnsi="Times New Roman" w:cs="Times New Roman"/>
          <w:i/>
          <w:iCs/>
          <w:color w:val="000000"/>
          <w:shd w:val="clear" w:color="auto" w:fill="FFFFFF"/>
        </w:rPr>
        <w:t>actor</w:t>
      </w:r>
      <w:r w:rsidRPr="00FD1D4A">
        <w:rPr>
          <w:rFonts w:ascii="Times New Roman" w:eastAsia="Times New Roman" w:hAnsi="Times New Roman" w:cs="Times New Roman"/>
          <w:color w:val="000000"/>
          <w:shd w:val="clear" w:color="auto" w:fill="FFFFFF"/>
        </w:rPr>
        <w:t xml:space="preserve"> dalam hal penggunaan. [9] Dimana terdapat </w:t>
      </w:r>
      <w:r w:rsidRPr="00FD1D4A">
        <w:rPr>
          <w:rFonts w:ascii="Times New Roman" w:eastAsia="Times New Roman" w:hAnsi="Times New Roman" w:cs="Times New Roman"/>
          <w:i/>
          <w:iCs/>
          <w:color w:val="000000"/>
          <w:shd w:val="clear" w:color="auto" w:fill="FFFFFF"/>
        </w:rPr>
        <w:t>User</w:t>
      </w:r>
      <w:r w:rsidRPr="00FD1D4A">
        <w:rPr>
          <w:rFonts w:ascii="Times New Roman" w:eastAsia="Times New Roman" w:hAnsi="Times New Roman" w:cs="Times New Roman"/>
          <w:color w:val="000000"/>
          <w:shd w:val="clear" w:color="auto" w:fill="FFFFFF"/>
        </w:rPr>
        <w:t xml:space="preserve"> yaitu Kajur yang diharuskan untuk </w:t>
      </w:r>
      <w:r w:rsidRPr="00FD1D4A">
        <w:rPr>
          <w:rFonts w:ascii="Times New Roman" w:eastAsia="Times New Roman" w:hAnsi="Times New Roman" w:cs="Times New Roman"/>
          <w:i/>
          <w:iCs/>
          <w:color w:val="000000"/>
          <w:shd w:val="clear" w:color="auto" w:fill="FFFFFF"/>
        </w:rPr>
        <w:t>login</w:t>
      </w:r>
      <w:r w:rsidRPr="00FD1D4A">
        <w:rPr>
          <w:rFonts w:ascii="Times New Roman" w:eastAsia="Times New Roman" w:hAnsi="Times New Roman" w:cs="Times New Roman"/>
          <w:color w:val="000000"/>
          <w:shd w:val="clear" w:color="auto" w:fill="FFFFFF"/>
        </w:rPr>
        <w:t xml:space="preserve"> kedalam DIP (</w:t>
      </w:r>
      <w:r w:rsidRPr="00FD1D4A">
        <w:rPr>
          <w:rFonts w:ascii="Times New Roman" w:eastAsia="Times New Roman" w:hAnsi="Times New Roman" w:cs="Times New Roman"/>
          <w:i/>
          <w:iCs/>
          <w:color w:val="000000"/>
          <w:shd w:val="clear" w:color="auto" w:fill="FFFFFF"/>
        </w:rPr>
        <w:t>Dashboard Ilearning Prodi</w:t>
      </w:r>
      <w:r w:rsidRPr="00FD1D4A">
        <w:rPr>
          <w:rFonts w:ascii="Times New Roman" w:eastAsia="Times New Roman" w:hAnsi="Times New Roman" w:cs="Times New Roman"/>
          <w:color w:val="000000"/>
          <w:shd w:val="clear" w:color="auto" w:fill="FFFFFF"/>
        </w:rPr>
        <w:t xml:space="preserve">) untuk mengakses </w:t>
      </w:r>
      <w:r w:rsidRPr="00FD1D4A">
        <w:rPr>
          <w:rFonts w:ascii="Times New Roman" w:eastAsia="Times New Roman" w:hAnsi="Times New Roman" w:cs="Times New Roman"/>
          <w:i/>
          <w:iCs/>
          <w:color w:val="000000"/>
          <w:shd w:val="clear" w:color="auto" w:fill="FFFFFF"/>
        </w:rPr>
        <w:t xml:space="preserve">Viewboard </w:t>
      </w:r>
      <w:r w:rsidRPr="00FD1D4A">
        <w:rPr>
          <w:rFonts w:ascii="Times New Roman" w:eastAsia="Times New Roman" w:hAnsi="Times New Roman" w:cs="Times New Roman"/>
          <w:color w:val="000000"/>
          <w:shd w:val="clear" w:color="auto" w:fill="FFFFFF"/>
        </w:rPr>
        <w:t xml:space="preserve">Mahasiswa yang layak KKP, kemudian Kajur </w:t>
      </w:r>
      <w:r w:rsidRPr="00FD1D4A">
        <w:rPr>
          <w:rFonts w:ascii="Times New Roman" w:eastAsia="Times New Roman" w:hAnsi="Times New Roman" w:cs="Times New Roman"/>
          <w:i/>
          <w:iCs/>
          <w:color w:val="000000"/>
          <w:shd w:val="clear" w:color="auto" w:fill="FFFFFF"/>
        </w:rPr>
        <w:t>assign</w:t>
      </w:r>
      <w:r w:rsidRPr="00FD1D4A">
        <w:rPr>
          <w:rFonts w:ascii="Times New Roman" w:eastAsia="Times New Roman" w:hAnsi="Times New Roman" w:cs="Times New Roman"/>
          <w:color w:val="000000"/>
          <w:shd w:val="clear" w:color="auto" w:fill="FFFFFF"/>
        </w:rPr>
        <w:t xml:space="preserve"> nama pembimbing pada mahasiswa, yang selanjutnya yang menerima verifikasi adalah Asdir Akademik yang kemudian akan meng</w:t>
      </w:r>
      <w:r w:rsidRPr="00FD1D4A">
        <w:rPr>
          <w:rFonts w:ascii="Times New Roman" w:eastAsia="Times New Roman" w:hAnsi="Times New Roman" w:cs="Times New Roman"/>
          <w:i/>
          <w:iCs/>
          <w:color w:val="000000"/>
          <w:shd w:val="clear" w:color="auto" w:fill="FFFFFF"/>
        </w:rPr>
        <w:t>update</w:t>
      </w:r>
      <w:r w:rsidRPr="00FD1D4A">
        <w:rPr>
          <w:rFonts w:ascii="Times New Roman" w:eastAsia="Times New Roman" w:hAnsi="Times New Roman" w:cs="Times New Roman"/>
          <w:color w:val="000000"/>
          <w:shd w:val="clear" w:color="auto" w:fill="FFFFFF"/>
        </w:rPr>
        <w:t xml:space="preserve"> data tersebut kedalam OJRS+. Yang menjadi permasalahannya adalah Mahasiswa akan mendapat notifikasi saat batal tambah pada OJRS+, yang mengakibatkan Mahasiswa tidak secara langsung mendapat pemberitahuan jika sudah layak KKP. Tetapi hal tersebut kurang efisien dan kurang optimal yaitu sistem tidak ter</w:t>
      </w:r>
      <w:r w:rsidRPr="00FD1D4A">
        <w:rPr>
          <w:rFonts w:ascii="Times New Roman" w:eastAsia="Times New Roman" w:hAnsi="Times New Roman" w:cs="Times New Roman"/>
          <w:i/>
          <w:iCs/>
          <w:color w:val="000000"/>
          <w:shd w:val="clear" w:color="auto" w:fill="FFFFFF"/>
        </w:rPr>
        <w:t>update</w:t>
      </w:r>
      <w:r w:rsidRPr="00FD1D4A">
        <w:rPr>
          <w:rFonts w:ascii="Times New Roman" w:eastAsia="Times New Roman" w:hAnsi="Times New Roman" w:cs="Times New Roman"/>
          <w:color w:val="000000"/>
          <w:shd w:val="clear" w:color="auto" w:fill="FFFFFF"/>
        </w:rPr>
        <w:t xml:space="preserve"> dengan sendirinya, dan untuk mendapat informasi layak KKP harus batal tambah OJRS+ pada </w:t>
      </w:r>
      <w:r w:rsidRPr="00FD1D4A">
        <w:rPr>
          <w:rFonts w:ascii="Times New Roman" w:eastAsia="Times New Roman" w:hAnsi="Times New Roman" w:cs="Times New Roman"/>
          <w:i/>
          <w:iCs/>
          <w:color w:val="000000"/>
          <w:shd w:val="clear" w:color="auto" w:fill="FFFFFF"/>
        </w:rPr>
        <w:t>SiS plus.</w:t>
      </w:r>
    </w:p>
    <w:p w:rsidR="00F80A0B" w:rsidRDefault="00F80A0B" w:rsidP="00F80A0B">
      <w:pPr>
        <w:tabs>
          <w:tab w:val="left" w:pos="540"/>
        </w:tabs>
        <w:spacing w:after="0" w:line="240" w:lineRule="auto"/>
        <w:ind w:left="140" w:right="140" w:firstLine="581"/>
        <w:jc w:val="both"/>
        <w:rPr>
          <w:rFonts w:ascii="Times New Roman" w:eastAsia="Times New Roman" w:hAnsi="Times New Roman" w:cs="Times New Roman"/>
          <w:color w:val="000000"/>
          <w:shd w:val="clear" w:color="auto" w:fill="FFFFFF"/>
        </w:rPr>
      </w:pPr>
    </w:p>
    <w:p w:rsidR="00F80A0B" w:rsidRPr="00FD1D4A" w:rsidRDefault="00F80A0B" w:rsidP="00F80A0B">
      <w:pPr>
        <w:tabs>
          <w:tab w:val="left" w:pos="540"/>
        </w:tabs>
        <w:spacing w:after="0" w:line="240" w:lineRule="auto"/>
        <w:ind w:left="140" w:right="140" w:firstLine="581"/>
        <w:jc w:val="both"/>
        <w:rPr>
          <w:rFonts w:ascii="Times New Roman" w:eastAsia="Times New Roman" w:hAnsi="Times New Roman" w:cs="Times New Roman"/>
        </w:rPr>
      </w:pPr>
      <w:r w:rsidRPr="00FD1D4A">
        <w:rPr>
          <w:rFonts w:ascii="Times New Roman" w:eastAsia="Times New Roman" w:hAnsi="Times New Roman" w:cs="Times New Roman"/>
          <w:color w:val="000000"/>
          <w:shd w:val="clear" w:color="auto" w:fill="FFFFFF"/>
        </w:rPr>
        <w:t xml:space="preserve">Berikutnya akan dijelaskan pentingnya permasalahan ini dan menjadi persoalan yang menarik untuk dicari jalan keluarnya. Akan dilihat juga dari kendala-kendala yang muncul jika permasalahan ini tidak dicari jalan keluarnya, atau manfaat yang diperoleh apabila masalah ini bisa dipecahkan. Implementasi akan digalangkan dalam rangka pembuktian terhadap kendala-kendala yang muncul pada sistem VIKA ini. Lalu akan dicari kebenarannya melalui </w:t>
      </w:r>
      <w:r w:rsidRPr="00FD1D4A">
        <w:rPr>
          <w:rFonts w:ascii="Times New Roman" w:eastAsia="Times New Roman" w:hAnsi="Times New Roman" w:cs="Times New Roman"/>
          <w:i/>
          <w:iCs/>
          <w:color w:val="000000"/>
          <w:shd w:val="clear" w:color="auto" w:fill="FFFFFF"/>
        </w:rPr>
        <w:t>Literature Review</w:t>
      </w:r>
      <w:r w:rsidRPr="00FD1D4A">
        <w:rPr>
          <w:rFonts w:ascii="Times New Roman" w:eastAsia="Times New Roman" w:hAnsi="Times New Roman" w:cs="Times New Roman"/>
          <w:color w:val="000000"/>
          <w:shd w:val="clear" w:color="auto" w:fill="FFFFFF"/>
        </w:rPr>
        <w:t xml:space="preserve"> yang menjelaskan bahwa sampai saat ini belum adanya solusi dari permasalahan yang terjadi.</w:t>
      </w:r>
    </w:p>
    <w:p w:rsidR="00F80A0B" w:rsidRPr="00FD1D4A" w:rsidRDefault="00F80A0B" w:rsidP="00F80A0B">
      <w:pPr>
        <w:spacing w:after="240" w:line="240" w:lineRule="auto"/>
        <w:rPr>
          <w:rFonts w:ascii="Times New Roman" w:eastAsia="Times New Roman" w:hAnsi="Times New Roman" w:cs="Times New Roman"/>
        </w:rPr>
      </w:pPr>
    </w:p>
    <w:p w:rsidR="00F80A0B" w:rsidRPr="00FD1D4A" w:rsidRDefault="00F80A0B" w:rsidP="00F80A0B">
      <w:pPr>
        <w:spacing w:after="0" w:line="240" w:lineRule="auto"/>
        <w:rPr>
          <w:rFonts w:ascii="Times New Roman" w:eastAsia="Times New Roman" w:hAnsi="Times New Roman" w:cs="Times New Roman"/>
        </w:rPr>
      </w:pPr>
      <w:r w:rsidRPr="00FD1D4A">
        <w:rPr>
          <w:rFonts w:ascii="Times New Roman" w:eastAsia="Times New Roman" w:hAnsi="Times New Roman" w:cs="Times New Roman"/>
          <w:b/>
          <w:bCs/>
          <w:i/>
          <w:iCs/>
          <w:color w:val="000000"/>
          <w:shd w:val="clear" w:color="auto" w:fill="FFFFFF"/>
        </w:rPr>
        <w:lastRenderedPageBreak/>
        <w:t>Literature Review</w:t>
      </w:r>
    </w:p>
    <w:p w:rsidR="00F80A0B" w:rsidRPr="00FD1D4A" w:rsidRDefault="00F80A0B" w:rsidP="00F80A0B">
      <w:pPr>
        <w:spacing w:after="0" w:line="240" w:lineRule="auto"/>
        <w:rPr>
          <w:rFonts w:ascii="Times New Roman" w:eastAsia="Times New Roman" w:hAnsi="Times New Roman" w:cs="Times New Roman"/>
        </w:rPr>
      </w:pPr>
    </w:p>
    <w:p w:rsidR="00F80A0B" w:rsidRPr="00FD1D4A" w:rsidRDefault="00F80A0B" w:rsidP="00F80A0B">
      <w:pPr>
        <w:spacing w:after="0" w:line="240" w:lineRule="auto"/>
        <w:ind w:right="200" w:firstLine="721"/>
        <w:jc w:val="both"/>
        <w:rPr>
          <w:rFonts w:ascii="Times New Roman" w:eastAsia="Times New Roman" w:hAnsi="Times New Roman" w:cs="Times New Roman"/>
        </w:rPr>
      </w:pPr>
      <w:r w:rsidRPr="00FD1D4A">
        <w:rPr>
          <w:rFonts w:ascii="Times New Roman" w:eastAsia="Times New Roman" w:hAnsi="Times New Roman" w:cs="Times New Roman"/>
          <w:color w:val="000000"/>
          <w:shd w:val="clear" w:color="auto" w:fill="FFFFFF"/>
        </w:rPr>
        <w:t xml:space="preserve">Manfaat dari </w:t>
      </w:r>
      <w:r w:rsidRPr="00FD1D4A">
        <w:rPr>
          <w:rFonts w:ascii="Times New Roman" w:eastAsia="Times New Roman" w:hAnsi="Times New Roman" w:cs="Times New Roman"/>
          <w:i/>
          <w:iCs/>
          <w:color w:val="000000"/>
          <w:shd w:val="clear" w:color="auto" w:fill="FFFFFF"/>
        </w:rPr>
        <w:t>study</w:t>
      </w:r>
      <w:r w:rsidRPr="00FD1D4A">
        <w:rPr>
          <w:rFonts w:ascii="Times New Roman" w:eastAsia="Times New Roman" w:hAnsi="Times New Roman" w:cs="Times New Roman"/>
          <w:color w:val="000000"/>
          <w:shd w:val="clear" w:color="auto" w:fill="FFFFFF"/>
        </w:rPr>
        <w:t xml:space="preserve"> pustaka (</w:t>
      </w:r>
      <w:r w:rsidRPr="00FD1D4A">
        <w:rPr>
          <w:rFonts w:ascii="Times New Roman" w:eastAsia="Times New Roman" w:hAnsi="Times New Roman" w:cs="Times New Roman"/>
          <w:i/>
          <w:iCs/>
          <w:color w:val="000000"/>
          <w:shd w:val="clear" w:color="auto" w:fill="FFFFFF"/>
        </w:rPr>
        <w:t>Literature Review</w:t>
      </w:r>
      <w:r w:rsidRPr="00FD1D4A">
        <w:rPr>
          <w:rFonts w:ascii="Times New Roman" w:eastAsia="Times New Roman" w:hAnsi="Times New Roman" w:cs="Times New Roman"/>
          <w:color w:val="000000"/>
          <w:shd w:val="clear" w:color="auto" w:fill="FFFFFF"/>
        </w:rPr>
        <w:t xml:space="preserve">) ini antara lain : </w:t>
      </w:r>
    </w:p>
    <w:p w:rsidR="00F80A0B" w:rsidRPr="00FD1D4A" w:rsidRDefault="00F80A0B" w:rsidP="00F80A0B">
      <w:pPr>
        <w:spacing w:after="0" w:line="240" w:lineRule="auto"/>
        <w:ind w:right="200"/>
        <w:jc w:val="both"/>
        <w:rPr>
          <w:rFonts w:ascii="Times New Roman" w:eastAsia="Times New Roman" w:hAnsi="Times New Roman" w:cs="Times New Roman"/>
        </w:rPr>
      </w:pPr>
      <w:r w:rsidRPr="00FD1D4A">
        <w:rPr>
          <w:rFonts w:ascii="Times New Roman" w:eastAsia="Times New Roman" w:hAnsi="Times New Roman" w:cs="Times New Roman"/>
          <w:color w:val="000000"/>
          <w:shd w:val="clear" w:color="auto" w:fill="FFFFFF"/>
        </w:rPr>
        <w:t>Pertama (1) Mengidentifikasikan kesenjangan (</w:t>
      </w:r>
      <w:r w:rsidRPr="00FD1D4A">
        <w:rPr>
          <w:rFonts w:ascii="Times New Roman" w:eastAsia="Times New Roman" w:hAnsi="Times New Roman" w:cs="Times New Roman"/>
          <w:i/>
          <w:iCs/>
          <w:color w:val="000000"/>
          <w:shd w:val="clear" w:color="auto" w:fill="FFFFFF"/>
        </w:rPr>
        <w:t>identify gaps</w:t>
      </w:r>
      <w:r w:rsidRPr="00FD1D4A">
        <w:rPr>
          <w:rFonts w:ascii="Times New Roman" w:eastAsia="Times New Roman" w:hAnsi="Times New Roman" w:cs="Times New Roman"/>
          <w:color w:val="000000"/>
          <w:shd w:val="clear" w:color="auto" w:fill="FFFFFF"/>
        </w:rPr>
        <w:t>) dari penelitian ini. Kedua (2) Menghindari membuat ulang (</w:t>
      </w:r>
      <w:r w:rsidRPr="00FD1D4A">
        <w:rPr>
          <w:rFonts w:ascii="Times New Roman" w:eastAsia="Times New Roman" w:hAnsi="Times New Roman" w:cs="Times New Roman"/>
          <w:i/>
          <w:iCs/>
          <w:color w:val="000000"/>
          <w:shd w:val="clear" w:color="auto" w:fill="FFFFFF"/>
        </w:rPr>
        <w:t>reinventing the wheel</w:t>
      </w:r>
      <w:r w:rsidRPr="00FD1D4A">
        <w:rPr>
          <w:rFonts w:ascii="Times New Roman" w:eastAsia="Times New Roman" w:hAnsi="Times New Roman" w:cs="Times New Roman"/>
          <w:color w:val="000000"/>
          <w:shd w:val="clear" w:color="auto" w:fill="FFFFFF"/>
        </w:rPr>
        <w:t>) sehingga banyak menghemat waktu dan juga menghindari kesalahan-kesalahan yang pernah dilakukan oleh orang lain. Ketiga (3) Mengidentifikasikan metode yang pernah dilakukan dan yang relevan terhadap penelitian ini. Dan yang keempat (4) Meneruskan apa yang penelitian sebelumnya telah dicapai sehingga dengan adanya studi pustaka ini, penelitian yang akan dilakukan dapat membangun di atas landasan (</w:t>
      </w:r>
      <w:r w:rsidRPr="00FD1D4A">
        <w:rPr>
          <w:rFonts w:ascii="Times New Roman" w:eastAsia="Times New Roman" w:hAnsi="Times New Roman" w:cs="Times New Roman"/>
          <w:i/>
          <w:iCs/>
          <w:color w:val="000000"/>
          <w:shd w:val="clear" w:color="auto" w:fill="FFFFFF"/>
        </w:rPr>
        <w:t>platform</w:t>
      </w:r>
      <w:r w:rsidRPr="00FD1D4A">
        <w:rPr>
          <w:rFonts w:ascii="Times New Roman" w:eastAsia="Times New Roman" w:hAnsi="Times New Roman" w:cs="Times New Roman"/>
          <w:color w:val="000000"/>
          <w:shd w:val="clear" w:color="auto" w:fill="FFFFFF"/>
        </w:rPr>
        <w:t xml:space="preserve">) dari pengetahuan atau ide yang sudah ada. </w:t>
      </w:r>
    </w:p>
    <w:p w:rsidR="00F80A0B" w:rsidRPr="00FD1D4A" w:rsidRDefault="00F80A0B" w:rsidP="00F80A0B">
      <w:pPr>
        <w:spacing w:after="0" w:line="240" w:lineRule="auto"/>
        <w:ind w:right="200" w:firstLine="720"/>
        <w:jc w:val="both"/>
        <w:rPr>
          <w:rFonts w:ascii="Times New Roman" w:eastAsia="Times New Roman" w:hAnsi="Times New Roman" w:cs="Times New Roman"/>
        </w:rPr>
      </w:pPr>
      <w:r w:rsidRPr="00FD1D4A">
        <w:rPr>
          <w:rFonts w:ascii="Times New Roman" w:eastAsia="Times New Roman" w:hAnsi="Times New Roman" w:cs="Times New Roman"/>
          <w:color w:val="000000"/>
          <w:shd w:val="clear" w:color="auto" w:fill="FFFFFF"/>
        </w:rPr>
        <w:t xml:space="preserve">Banyak penelitian yang sebelumnya dilakukan mengenai sistem informasi akademik dan penelitian lain yang berkaitan. Dalam upaya mengembangkan dan menyempurnakan sistem informasi </w:t>
      </w:r>
      <w:r w:rsidRPr="00FD1D4A">
        <w:rPr>
          <w:rFonts w:ascii="Times New Roman" w:eastAsia="Times New Roman" w:hAnsi="Times New Roman" w:cs="Times New Roman"/>
          <w:i/>
          <w:iCs/>
          <w:color w:val="000000"/>
          <w:shd w:val="clear" w:color="auto" w:fill="FFFFFF"/>
        </w:rPr>
        <w:t>Student Information Services</w:t>
      </w:r>
      <w:r w:rsidRPr="00FD1D4A">
        <w:rPr>
          <w:rFonts w:ascii="Times New Roman" w:eastAsia="Times New Roman" w:hAnsi="Times New Roman" w:cs="Times New Roman"/>
          <w:color w:val="000000"/>
          <w:shd w:val="clear" w:color="auto" w:fill="FFFFFF"/>
        </w:rPr>
        <w:t xml:space="preserve"> (SIS) ini perlu dilakukan studi pustaka (</w:t>
      </w:r>
      <w:r w:rsidRPr="00FD1D4A">
        <w:rPr>
          <w:rFonts w:ascii="Times New Roman" w:eastAsia="Times New Roman" w:hAnsi="Times New Roman" w:cs="Times New Roman"/>
          <w:i/>
          <w:iCs/>
          <w:color w:val="000000"/>
          <w:shd w:val="clear" w:color="auto" w:fill="FFFFFF"/>
        </w:rPr>
        <w:t>literature review</w:t>
      </w:r>
      <w:r w:rsidRPr="00FD1D4A">
        <w:rPr>
          <w:rFonts w:ascii="Times New Roman" w:eastAsia="Times New Roman" w:hAnsi="Times New Roman" w:cs="Times New Roman"/>
          <w:color w:val="000000"/>
          <w:shd w:val="clear" w:color="auto" w:fill="FFFFFF"/>
        </w:rPr>
        <w:t>) sebagai salah satu dari penerapan metode penelitian yang akan dilakukan. Diantaranya yaitu :</w:t>
      </w:r>
    </w:p>
    <w:p w:rsidR="00F80A0B" w:rsidRPr="00FD1D4A" w:rsidRDefault="00F80A0B" w:rsidP="00F80A0B">
      <w:pPr>
        <w:spacing w:after="0" w:line="240" w:lineRule="auto"/>
        <w:rPr>
          <w:rFonts w:ascii="Times New Roman" w:eastAsia="Times New Roman" w:hAnsi="Times New Roman" w:cs="Times New Roman"/>
        </w:rPr>
      </w:pPr>
    </w:p>
    <w:p w:rsidR="00F80A0B" w:rsidRPr="00FD1D4A" w:rsidRDefault="00F80A0B" w:rsidP="00F80A0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rPr>
      </w:pPr>
      <w:r w:rsidRPr="00FD1D4A">
        <w:rPr>
          <w:rFonts w:ascii="Times New Roman" w:eastAsia="Times New Roman" w:hAnsi="Times New Roman" w:cs="Times New Roman"/>
          <w:color w:val="000000"/>
          <w:shd w:val="clear" w:color="auto" w:fill="FFFFFF"/>
        </w:rPr>
        <w:t>Penelitian yang dilakukan oleh Qurotul Aini, Untung Rahardja, Femi Allamiah, dari Perguruan Tinggi Raharja, Indonesia tahun 2018 yang berjudul “Penerapan Sistem Absensi Kinerja Pengabdian Tri Dharma secara</w:t>
      </w:r>
      <w:r w:rsidRPr="00FD1D4A">
        <w:rPr>
          <w:rFonts w:ascii="Times New Roman" w:eastAsia="Times New Roman" w:hAnsi="Times New Roman" w:cs="Times New Roman"/>
          <w:i/>
          <w:iCs/>
          <w:color w:val="000000"/>
          <w:shd w:val="clear" w:color="auto" w:fill="FFFFFF"/>
        </w:rPr>
        <w:t xml:space="preserve"> Online</w:t>
      </w:r>
      <w:r w:rsidRPr="00FD1D4A">
        <w:rPr>
          <w:rFonts w:ascii="Times New Roman" w:eastAsia="Times New Roman" w:hAnsi="Times New Roman" w:cs="Times New Roman"/>
          <w:color w:val="000000"/>
          <w:shd w:val="clear" w:color="auto" w:fill="FFFFFF"/>
        </w:rPr>
        <w:t xml:space="preserve"> pada </w:t>
      </w:r>
      <w:r w:rsidRPr="00FD1D4A">
        <w:rPr>
          <w:rFonts w:ascii="Times New Roman" w:eastAsia="Times New Roman" w:hAnsi="Times New Roman" w:cs="Times New Roman"/>
          <w:i/>
          <w:iCs/>
          <w:color w:val="000000"/>
          <w:shd w:val="clear" w:color="auto" w:fill="FFFFFF"/>
        </w:rPr>
        <w:t>Website</w:t>
      </w:r>
      <w:r w:rsidRPr="00FD1D4A">
        <w:rPr>
          <w:rFonts w:ascii="Times New Roman" w:eastAsia="Times New Roman" w:hAnsi="Times New Roman" w:cs="Times New Roman"/>
          <w:color w:val="000000"/>
          <w:shd w:val="clear" w:color="auto" w:fill="FFFFFF"/>
        </w:rPr>
        <w:t xml:space="preserve"> Berbasis Yii Framework”. Penelitian ini membahas tentang sistem absensi </w:t>
      </w:r>
      <w:r w:rsidRPr="00FD1D4A">
        <w:rPr>
          <w:rFonts w:ascii="Times New Roman" w:eastAsia="Times New Roman" w:hAnsi="Times New Roman" w:cs="Times New Roman"/>
          <w:i/>
          <w:iCs/>
          <w:color w:val="000000"/>
          <w:shd w:val="clear" w:color="auto" w:fill="FFFFFF"/>
        </w:rPr>
        <w:t>online</w:t>
      </w:r>
      <w:r w:rsidRPr="00FD1D4A">
        <w:rPr>
          <w:rFonts w:ascii="Times New Roman" w:eastAsia="Times New Roman" w:hAnsi="Times New Roman" w:cs="Times New Roman"/>
          <w:color w:val="000000"/>
          <w:shd w:val="clear" w:color="auto" w:fill="FFFFFF"/>
        </w:rPr>
        <w:t xml:space="preserve"> masih dilakukan dengan manual dan sering kali bisa terjadi adanya penitipan absensi dengan teman sesama yang menjalani Pengabdian Tri Dharma manual. Dengan adanya nya sistem absensi tersebut bisa diakses dengan mudah dengan hanya </w:t>
      </w:r>
      <w:r w:rsidRPr="00FD1D4A">
        <w:rPr>
          <w:rFonts w:ascii="Times New Roman" w:eastAsia="Times New Roman" w:hAnsi="Times New Roman" w:cs="Times New Roman"/>
          <w:i/>
          <w:iCs/>
          <w:color w:val="000000"/>
          <w:shd w:val="clear" w:color="auto" w:fill="FFFFFF"/>
        </w:rPr>
        <w:t xml:space="preserve">scan </w:t>
      </w:r>
      <w:r w:rsidRPr="00FD1D4A">
        <w:rPr>
          <w:rFonts w:ascii="Times New Roman" w:eastAsia="Times New Roman" w:hAnsi="Times New Roman" w:cs="Times New Roman"/>
          <w:color w:val="000000"/>
          <w:shd w:val="clear" w:color="auto" w:fill="FFFFFF"/>
        </w:rPr>
        <w:t>Qrcode saja. yang akan dirancang sedemikian rupa aga</w:t>
      </w:r>
      <w:r>
        <w:rPr>
          <w:rFonts w:ascii="Times New Roman" w:eastAsia="Times New Roman" w:hAnsi="Times New Roman" w:cs="Times New Roman"/>
          <w:color w:val="000000"/>
          <w:shd w:val="clear" w:color="auto" w:fill="FFFFFF"/>
        </w:rPr>
        <w:t>r bisa absensi dengan mudah. [1</w:t>
      </w:r>
      <w:r w:rsidRPr="00FD1D4A">
        <w:rPr>
          <w:rFonts w:ascii="Times New Roman" w:eastAsia="Times New Roman" w:hAnsi="Times New Roman" w:cs="Times New Roman"/>
          <w:color w:val="000000"/>
          <w:shd w:val="clear" w:color="auto" w:fill="FFFFFF"/>
        </w:rPr>
        <w:t>]</w:t>
      </w:r>
    </w:p>
    <w:p w:rsidR="00F80A0B" w:rsidRPr="00FD1D4A" w:rsidRDefault="00F80A0B" w:rsidP="00F80A0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rPr>
      </w:pPr>
      <w:r w:rsidRPr="00FD1D4A">
        <w:rPr>
          <w:rFonts w:ascii="Times New Roman" w:eastAsia="Times New Roman" w:hAnsi="Times New Roman" w:cs="Times New Roman"/>
          <w:color w:val="000000"/>
          <w:shd w:val="clear" w:color="auto" w:fill="FFFFFF"/>
        </w:rPr>
        <w:t xml:space="preserve">Penelitian yang dilakukan oleh Qurotul Aini, Untung Rahardja, Romzi Syauqi Naufal,pada tahun 2018 yang berjudul “Penerapan </w:t>
      </w:r>
      <w:r w:rsidRPr="00FD1D4A">
        <w:rPr>
          <w:rFonts w:ascii="Times New Roman" w:eastAsia="Times New Roman" w:hAnsi="Times New Roman" w:cs="Times New Roman"/>
          <w:i/>
          <w:iCs/>
          <w:color w:val="000000"/>
          <w:shd w:val="clear" w:color="auto" w:fill="FFFFFF"/>
        </w:rPr>
        <w:t>Single Sign On</w:t>
      </w:r>
      <w:r w:rsidRPr="00FD1D4A">
        <w:rPr>
          <w:rFonts w:ascii="Times New Roman" w:eastAsia="Times New Roman" w:hAnsi="Times New Roman" w:cs="Times New Roman"/>
          <w:color w:val="000000"/>
          <w:shd w:val="clear" w:color="auto" w:fill="FFFFFF"/>
        </w:rPr>
        <w:t xml:space="preserve"> dengan </w:t>
      </w:r>
      <w:r w:rsidRPr="00FD1D4A">
        <w:rPr>
          <w:rFonts w:ascii="Times New Roman" w:eastAsia="Times New Roman" w:hAnsi="Times New Roman" w:cs="Times New Roman"/>
          <w:i/>
          <w:iCs/>
          <w:color w:val="000000"/>
          <w:shd w:val="clear" w:color="auto" w:fill="FFFFFF"/>
        </w:rPr>
        <w:t>Google</w:t>
      </w:r>
      <w:r w:rsidRPr="00FD1D4A">
        <w:rPr>
          <w:rFonts w:ascii="Times New Roman" w:eastAsia="Times New Roman" w:hAnsi="Times New Roman" w:cs="Times New Roman"/>
          <w:color w:val="000000"/>
          <w:shd w:val="clear" w:color="auto" w:fill="FFFFFF"/>
        </w:rPr>
        <w:t xml:space="preserve"> pada </w:t>
      </w:r>
      <w:r w:rsidRPr="00FD1D4A">
        <w:rPr>
          <w:rFonts w:ascii="Times New Roman" w:eastAsia="Times New Roman" w:hAnsi="Times New Roman" w:cs="Times New Roman"/>
          <w:i/>
          <w:iCs/>
          <w:color w:val="000000"/>
          <w:shd w:val="clear" w:color="auto" w:fill="FFFFFF"/>
        </w:rPr>
        <w:t>Website</w:t>
      </w:r>
      <w:r w:rsidRPr="00FD1D4A">
        <w:rPr>
          <w:rFonts w:ascii="Times New Roman" w:eastAsia="Times New Roman" w:hAnsi="Times New Roman" w:cs="Times New Roman"/>
          <w:color w:val="000000"/>
          <w:shd w:val="clear" w:color="auto" w:fill="FFFFFF"/>
        </w:rPr>
        <w:t xml:space="preserve"> berbasis YII Framework” dengan penelitian ini membahas tentang aktifitas </w:t>
      </w:r>
      <w:r w:rsidRPr="00FD1D4A">
        <w:rPr>
          <w:rFonts w:ascii="Times New Roman" w:eastAsia="Times New Roman" w:hAnsi="Times New Roman" w:cs="Times New Roman"/>
          <w:i/>
          <w:iCs/>
          <w:color w:val="000000"/>
          <w:shd w:val="clear" w:color="auto" w:fill="FFFFFF"/>
        </w:rPr>
        <w:t>login</w:t>
      </w:r>
      <w:r w:rsidRPr="00FD1D4A">
        <w:rPr>
          <w:rFonts w:ascii="Times New Roman" w:eastAsia="Times New Roman" w:hAnsi="Times New Roman" w:cs="Times New Roman"/>
          <w:color w:val="000000"/>
          <w:shd w:val="clear" w:color="auto" w:fill="FFFFFF"/>
        </w:rPr>
        <w:t xml:space="preserve"> yang sering menggunakan NIM (Nomor Induk Mahasiswa) dan </w:t>
      </w:r>
      <w:r w:rsidRPr="00FD1D4A">
        <w:rPr>
          <w:rFonts w:ascii="Times New Roman" w:eastAsia="Times New Roman" w:hAnsi="Times New Roman" w:cs="Times New Roman"/>
          <w:i/>
          <w:iCs/>
          <w:color w:val="000000"/>
          <w:shd w:val="clear" w:color="auto" w:fill="FFFFFF"/>
        </w:rPr>
        <w:t>password</w:t>
      </w:r>
      <w:r w:rsidRPr="00FD1D4A">
        <w:rPr>
          <w:rFonts w:ascii="Times New Roman" w:eastAsia="Times New Roman" w:hAnsi="Times New Roman" w:cs="Times New Roman"/>
          <w:color w:val="000000"/>
          <w:shd w:val="clear" w:color="auto" w:fill="FFFFFF"/>
        </w:rPr>
        <w:t xml:space="preserve"> sebuah akun </w:t>
      </w:r>
      <w:r w:rsidRPr="00FD1D4A">
        <w:rPr>
          <w:rFonts w:ascii="Times New Roman" w:eastAsia="Times New Roman" w:hAnsi="Times New Roman" w:cs="Times New Roman"/>
          <w:i/>
          <w:iCs/>
          <w:color w:val="000000"/>
          <w:shd w:val="clear" w:color="auto" w:fill="FFFFFF"/>
        </w:rPr>
        <w:t xml:space="preserve">google </w:t>
      </w:r>
      <w:r w:rsidRPr="00FD1D4A">
        <w:rPr>
          <w:rFonts w:ascii="Times New Roman" w:eastAsia="Times New Roman" w:hAnsi="Times New Roman" w:cs="Times New Roman"/>
          <w:color w:val="000000"/>
          <w:shd w:val="clear" w:color="auto" w:fill="FFFFFF"/>
        </w:rPr>
        <w:t xml:space="preserve">yang berbeda – beda tergantung </w:t>
      </w:r>
      <w:r w:rsidRPr="00FD1D4A">
        <w:rPr>
          <w:rFonts w:ascii="Times New Roman" w:eastAsia="Times New Roman" w:hAnsi="Times New Roman" w:cs="Times New Roman"/>
          <w:i/>
          <w:iCs/>
          <w:color w:val="000000"/>
          <w:shd w:val="clear" w:color="auto" w:fill="FFFFFF"/>
        </w:rPr>
        <w:t>user</w:t>
      </w:r>
      <w:r w:rsidRPr="00FD1D4A">
        <w:rPr>
          <w:rFonts w:ascii="Times New Roman" w:eastAsia="Times New Roman" w:hAnsi="Times New Roman" w:cs="Times New Roman"/>
          <w:color w:val="000000"/>
          <w:shd w:val="clear" w:color="auto" w:fill="FFFFFF"/>
        </w:rPr>
        <w:t xml:space="preserve"> itu melakukan </w:t>
      </w:r>
      <w:r w:rsidRPr="00FD1D4A">
        <w:rPr>
          <w:rFonts w:ascii="Times New Roman" w:eastAsia="Times New Roman" w:hAnsi="Times New Roman" w:cs="Times New Roman"/>
          <w:i/>
          <w:iCs/>
          <w:color w:val="000000"/>
          <w:shd w:val="clear" w:color="auto" w:fill="FFFFFF"/>
        </w:rPr>
        <w:t>settings</w:t>
      </w:r>
      <w:r w:rsidRPr="00FD1D4A">
        <w:rPr>
          <w:rFonts w:ascii="Times New Roman" w:eastAsia="Times New Roman" w:hAnsi="Times New Roman" w:cs="Times New Roman"/>
          <w:color w:val="000000"/>
          <w:shd w:val="clear" w:color="auto" w:fill="FFFFFF"/>
        </w:rPr>
        <w:t>.</w:t>
      </w:r>
      <w:r w:rsidRPr="00FD1D4A">
        <w:rPr>
          <w:rFonts w:ascii="Times New Roman" w:eastAsia="Times New Roman" w:hAnsi="Times New Roman" w:cs="Times New Roman"/>
          <w:i/>
          <w:iCs/>
          <w:color w:val="000000"/>
          <w:shd w:val="clear" w:color="auto" w:fill="FFFFFF"/>
        </w:rPr>
        <w:t xml:space="preserve"> Single Sign On </w:t>
      </w:r>
      <w:r w:rsidRPr="00FD1D4A">
        <w:rPr>
          <w:rFonts w:ascii="Times New Roman" w:eastAsia="Times New Roman" w:hAnsi="Times New Roman" w:cs="Times New Roman"/>
          <w:color w:val="000000"/>
          <w:shd w:val="clear" w:color="auto" w:fill="FFFFFF"/>
        </w:rPr>
        <w:t xml:space="preserve">( SSO ) </w:t>
      </w:r>
      <w:r w:rsidRPr="00FD1D4A">
        <w:rPr>
          <w:rFonts w:ascii="Times New Roman" w:eastAsia="Times New Roman" w:hAnsi="Times New Roman" w:cs="Times New Roman"/>
          <w:i/>
          <w:iCs/>
          <w:color w:val="000000"/>
          <w:shd w:val="clear" w:color="auto" w:fill="FFFFFF"/>
        </w:rPr>
        <w:t xml:space="preserve">with google </w:t>
      </w:r>
      <w:r w:rsidRPr="00FD1D4A">
        <w:rPr>
          <w:rFonts w:ascii="Times New Roman" w:eastAsia="Times New Roman" w:hAnsi="Times New Roman" w:cs="Times New Roman"/>
          <w:color w:val="000000"/>
          <w:shd w:val="clear" w:color="auto" w:fill="FFFFFF"/>
        </w:rPr>
        <w:t xml:space="preserve">merupakan fasilitas yang memberikan kemudahan untuk </w:t>
      </w:r>
      <w:r w:rsidRPr="00FD1D4A">
        <w:rPr>
          <w:rFonts w:ascii="Times New Roman" w:eastAsia="Times New Roman" w:hAnsi="Times New Roman" w:cs="Times New Roman"/>
          <w:i/>
          <w:iCs/>
          <w:color w:val="000000"/>
          <w:shd w:val="clear" w:color="auto" w:fill="FFFFFF"/>
        </w:rPr>
        <w:t xml:space="preserve">user </w:t>
      </w:r>
      <w:r w:rsidRPr="00FD1D4A">
        <w:rPr>
          <w:rFonts w:ascii="Times New Roman" w:eastAsia="Times New Roman" w:hAnsi="Times New Roman" w:cs="Times New Roman"/>
          <w:color w:val="000000"/>
          <w:shd w:val="clear" w:color="auto" w:fill="FFFFFF"/>
        </w:rPr>
        <w:t>yang melakukan</w:t>
      </w:r>
      <w:r w:rsidRPr="00FD1D4A">
        <w:rPr>
          <w:rFonts w:ascii="Times New Roman" w:eastAsia="Times New Roman" w:hAnsi="Times New Roman" w:cs="Times New Roman"/>
          <w:i/>
          <w:iCs/>
          <w:color w:val="000000"/>
          <w:shd w:val="clear" w:color="auto" w:fill="FFFFFF"/>
        </w:rPr>
        <w:t xml:space="preserve"> login</w:t>
      </w:r>
      <w:r w:rsidRPr="00FD1D4A">
        <w:rPr>
          <w:rFonts w:ascii="Times New Roman" w:eastAsia="Times New Roman" w:hAnsi="Times New Roman" w:cs="Times New Roman"/>
          <w:color w:val="000000"/>
          <w:shd w:val="clear" w:color="auto" w:fill="FFFFFF"/>
        </w:rPr>
        <w:t xml:space="preserve"> ketika menjelajah di internet.</w:t>
      </w:r>
      <w:r w:rsidRPr="00FD1D4A">
        <w:rPr>
          <w:rFonts w:ascii="Times New Roman" w:eastAsia="Times New Roman" w:hAnsi="Times New Roman" w:cs="Times New Roman"/>
          <w:i/>
          <w:iCs/>
          <w:color w:val="000000"/>
          <w:shd w:val="clear" w:color="auto" w:fill="FFFFFF"/>
        </w:rPr>
        <w:t xml:space="preserve"> User</w:t>
      </w:r>
      <w:r w:rsidRPr="00FD1D4A">
        <w:rPr>
          <w:rFonts w:ascii="Times New Roman" w:eastAsia="Times New Roman" w:hAnsi="Times New Roman" w:cs="Times New Roman"/>
          <w:color w:val="000000"/>
          <w:shd w:val="clear" w:color="auto" w:fill="FFFFFF"/>
        </w:rPr>
        <w:t xml:space="preserve"> hanya perlu </w:t>
      </w:r>
      <w:r w:rsidRPr="00FD1D4A">
        <w:rPr>
          <w:rFonts w:ascii="Times New Roman" w:eastAsia="Times New Roman" w:hAnsi="Times New Roman" w:cs="Times New Roman"/>
          <w:i/>
          <w:iCs/>
          <w:color w:val="000000"/>
          <w:shd w:val="clear" w:color="auto" w:fill="FFFFFF"/>
        </w:rPr>
        <w:t>login</w:t>
      </w:r>
      <w:r w:rsidRPr="00FD1D4A">
        <w:rPr>
          <w:rFonts w:ascii="Times New Roman" w:eastAsia="Times New Roman" w:hAnsi="Times New Roman" w:cs="Times New Roman"/>
          <w:color w:val="000000"/>
          <w:shd w:val="clear" w:color="auto" w:fill="FFFFFF"/>
        </w:rPr>
        <w:t xml:space="preserve"> satu kali saja agar menggunakan semua fasilitas yang ada di </w:t>
      </w:r>
      <w:r w:rsidRPr="00FD1D4A">
        <w:rPr>
          <w:rFonts w:ascii="Times New Roman" w:eastAsia="Times New Roman" w:hAnsi="Times New Roman" w:cs="Times New Roman"/>
          <w:i/>
          <w:iCs/>
          <w:color w:val="000000"/>
          <w:shd w:val="clear" w:color="auto" w:fill="FFFFFF"/>
        </w:rPr>
        <w:t>website</w:t>
      </w:r>
      <w:r w:rsidRPr="00FD1D4A">
        <w:rPr>
          <w:rFonts w:ascii="Times New Roman" w:eastAsia="Times New Roman" w:hAnsi="Times New Roman" w:cs="Times New Roman"/>
          <w:color w:val="000000"/>
          <w:shd w:val="clear" w:color="auto" w:fill="FFFFFF"/>
        </w:rPr>
        <w:t xml:space="preserve"> yang berbasis YII Framework. Disimpulkan dengan SSO </w:t>
      </w:r>
      <w:r w:rsidRPr="00FD1D4A">
        <w:rPr>
          <w:rFonts w:ascii="Times New Roman" w:eastAsia="Times New Roman" w:hAnsi="Times New Roman" w:cs="Times New Roman"/>
          <w:i/>
          <w:iCs/>
          <w:color w:val="000000"/>
          <w:shd w:val="clear" w:color="auto" w:fill="FFFFFF"/>
        </w:rPr>
        <w:t xml:space="preserve">with google </w:t>
      </w:r>
      <w:r w:rsidRPr="00FD1D4A">
        <w:rPr>
          <w:rFonts w:ascii="Times New Roman" w:eastAsia="Times New Roman" w:hAnsi="Times New Roman" w:cs="Times New Roman"/>
          <w:color w:val="000000"/>
          <w:shd w:val="clear" w:color="auto" w:fill="FFFFFF"/>
        </w:rPr>
        <w:t xml:space="preserve">dalam </w:t>
      </w:r>
      <w:r w:rsidRPr="00FD1D4A">
        <w:rPr>
          <w:rFonts w:ascii="Times New Roman" w:eastAsia="Times New Roman" w:hAnsi="Times New Roman" w:cs="Times New Roman"/>
          <w:i/>
          <w:iCs/>
          <w:color w:val="000000"/>
          <w:shd w:val="clear" w:color="auto" w:fill="FFFFFF"/>
        </w:rPr>
        <w:t xml:space="preserve">system </w:t>
      </w:r>
      <w:r w:rsidRPr="00FD1D4A">
        <w:rPr>
          <w:rFonts w:ascii="Times New Roman" w:eastAsia="Times New Roman" w:hAnsi="Times New Roman" w:cs="Times New Roman"/>
          <w:color w:val="000000"/>
          <w:shd w:val="clear" w:color="auto" w:fill="FFFFFF"/>
        </w:rPr>
        <w:t>dapat mempermudah aktifitas satu kali</w:t>
      </w:r>
      <w:r w:rsidRPr="00FD1D4A">
        <w:rPr>
          <w:rFonts w:ascii="Times New Roman" w:eastAsia="Times New Roman" w:hAnsi="Times New Roman" w:cs="Times New Roman"/>
          <w:i/>
          <w:iCs/>
          <w:color w:val="000000"/>
          <w:shd w:val="clear" w:color="auto" w:fill="FFFFFF"/>
        </w:rPr>
        <w:t xml:space="preserve"> Login</w:t>
      </w:r>
      <w:r>
        <w:rPr>
          <w:rFonts w:ascii="Times New Roman" w:eastAsia="Times New Roman" w:hAnsi="Times New Roman" w:cs="Times New Roman"/>
          <w:color w:val="000000"/>
          <w:shd w:val="clear" w:color="auto" w:fill="FFFFFF"/>
        </w:rPr>
        <w:t xml:space="preserve"> dan menangani autentifikasi.[2</w:t>
      </w:r>
      <w:r w:rsidRPr="00FD1D4A">
        <w:rPr>
          <w:rFonts w:ascii="Times New Roman" w:eastAsia="Times New Roman" w:hAnsi="Times New Roman" w:cs="Times New Roman"/>
          <w:color w:val="000000"/>
          <w:shd w:val="clear" w:color="auto" w:fill="FFFFFF"/>
        </w:rPr>
        <w:t>]</w:t>
      </w:r>
    </w:p>
    <w:p w:rsidR="00F80A0B" w:rsidRPr="00FD1D4A" w:rsidRDefault="00F80A0B" w:rsidP="00F80A0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rPr>
      </w:pPr>
      <w:r w:rsidRPr="00FD1D4A">
        <w:rPr>
          <w:rFonts w:ascii="Times New Roman" w:eastAsia="Times New Roman" w:hAnsi="Times New Roman" w:cs="Times New Roman"/>
          <w:color w:val="000000"/>
          <w:shd w:val="clear" w:color="auto" w:fill="FFFFFF"/>
        </w:rPr>
        <w:t xml:space="preserve">Penelitian yang dilakukan oleh Yessy Asri yang berjudul “Analisis Dan Perancangan Aplikasi Web Menggunakan Framework Yii Sebagai Media Analisis Data </w:t>
      </w:r>
      <w:r w:rsidRPr="00FD1D4A">
        <w:rPr>
          <w:rFonts w:ascii="Times New Roman" w:eastAsia="Times New Roman" w:hAnsi="Times New Roman" w:cs="Times New Roman"/>
          <w:i/>
          <w:iCs/>
          <w:color w:val="000000"/>
          <w:shd w:val="clear" w:color="auto" w:fill="FFFFFF"/>
        </w:rPr>
        <w:t>Customer Base</w:t>
      </w:r>
      <w:r w:rsidRPr="00FD1D4A">
        <w:rPr>
          <w:rFonts w:ascii="Times New Roman" w:eastAsia="Times New Roman" w:hAnsi="Times New Roman" w:cs="Times New Roman"/>
          <w:color w:val="000000"/>
          <w:shd w:val="clear" w:color="auto" w:fill="FFFFFF"/>
        </w:rPr>
        <w:t xml:space="preserve"> Dan Market </w:t>
      </w:r>
      <w:r w:rsidRPr="00FD1D4A">
        <w:rPr>
          <w:rFonts w:ascii="Times New Roman" w:eastAsia="Times New Roman" w:hAnsi="Times New Roman" w:cs="Times New Roman"/>
          <w:i/>
          <w:iCs/>
          <w:color w:val="000000"/>
          <w:shd w:val="clear" w:color="auto" w:fill="FFFFFF"/>
        </w:rPr>
        <w:t>Share</w:t>
      </w:r>
      <w:r w:rsidRPr="00FD1D4A">
        <w:rPr>
          <w:rFonts w:ascii="Times New Roman" w:eastAsia="Times New Roman" w:hAnsi="Times New Roman" w:cs="Times New Roman"/>
          <w:color w:val="000000"/>
          <w:shd w:val="clear" w:color="auto" w:fill="FFFFFF"/>
        </w:rPr>
        <w:t xml:space="preserve"> (Studi Kasus : PT.Telkom)”. pada tahun 2012. Penelitian ini menjelaskan secara garis besar mengadopsi konsep dari suatu</w:t>
      </w:r>
      <w:r w:rsidRPr="00FD1D4A">
        <w:rPr>
          <w:rFonts w:ascii="Times New Roman" w:eastAsia="Times New Roman" w:hAnsi="Times New Roman" w:cs="Times New Roman"/>
          <w:i/>
          <w:iCs/>
          <w:color w:val="000000"/>
          <w:shd w:val="clear" w:color="auto" w:fill="FFFFFF"/>
        </w:rPr>
        <w:t xml:space="preserve"> blog</w:t>
      </w:r>
      <w:r w:rsidRPr="00FD1D4A">
        <w:rPr>
          <w:rFonts w:ascii="Times New Roman" w:eastAsia="Times New Roman" w:hAnsi="Times New Roman" w:cs="Times New Roman"/>
          <w:color w:val="000000"/>
          <w:shd w:val="clear" w:color="auto" w:fill="FFFFFF"/>
        </w:rPr>
        <w:t xml:space="preserve"> yang mempunyai tujuan lebih spesifik yang memanfaatkan </w:t>
      </w:r>
      <w:r w:rsidRPr="00FD1D4A">
        <w:rPr>
          <w:rFonts w:ascii="Times New Roman" w:eastAsia="Times New Roman" w:hAnsi="Times New Roman" w:cs="Times New Roman"/>
          <w:i/>
          <w:iCs/>
          <w:color w:val="000000"/>
          <w:shd w:val="clear" w:color="auto" w:fill="FFFFFF"/>
        </w:rPr>
        <w:t>charting</w:t>
      </w:r>
      <w:r w:rsidRPr="00FD1D4A">
        <w:rPr>
          <w:rFonts w:ascii="Times New Roman" w:eastAsia="Times New Roman" w:hAnsi="Times New Roman" w:cs="Times New Roman"/>
          <w:color w:val="000000"/>
          <w:shd w:val="clear" w:color="auto" w:fill="FFFFFF"/>
        </w:rPr>
        <w:t xml:space="preserve"> sebagai alat untuk monitoring datanya dan fungsi CRUD yang disediakan yii framework u</w:t>
      </w:r>
      <w:r>
        <w:rPr>
          <w:rFonts w:ascii="Times New Roman" w:eastAsia="Times New Roman" w:hAnsi="Times New Roman" w:cs="Times New Roman"/>
          <w:color w:val="000000"/>
          <w:shd w:val="clear" w:color="auto" w:fill="FFFFFF"/>
        </w:rPr>
        <w:t>ntuk pengolahan data datanya.[3</w:t>
      </w:r>
      <w:r w:rsidRPr="00FD1D4A">
        <w:rPr>
          <w:rFonts w:ascii="Times New Roman" w:eastAsia="Times New Roman" w:hAnsi="Times New Roman" w:cs="Times New Roman"/>
          <w:color w:val="000000"/>
          <w:shd w:val="clear" w:color="auto" w:fill="FFFFFF"/>
        </w:rPr>
        <w:t>]</w:t>
      </w:r>
    </w:p>
    <w:p w:rsidR="00F80A0B" w:rsidRPr="00FD1D4A" w:rsidRDefault="00F80A0B" w:rsidP="00F80A0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rPr>
      </w:pPr>
      <w:r w:rsidRPr="00FD1D4A">
        <w:rPr>
          <w:rFonts w:ascii="Times New Roman" w:eastAsia="Times New Roman" w:hAnsi="Times New Roman" w:cs="Times New Roman"/>
          <w:color w:val="000000"/>
          <w:shd w:val="clear" w:color="auto" w:fill="FFFFFF"/>
        </w:rPr>
        <w:t>Penelitian yang dilakukan oleh Kristanto dan franciscus Xaverius Eko Budi pada tahun 2013 yang berjudul “Pengembangan Sistem Informasi Manajemen Kepegawaian : Studi Kasus Yayasan Bunda Hati Kudus”. Penelitian ini menjelaskan bagaimana mengembangkan sebuah sistem dengan menggunakan Yii</w:t>
      </w:r>
      <w:r w:rsidRPr="00FD1D4A">
        <w:rPr>
          <w:rFonts w:ascii="Times New Roman" w:eastAsia="Times New Roman" w:hAnsi="Times New Roman" w:cs="Times New Roman"/>
          <w:i/>
          <w:iCs/>
          <w:color w:val="000000"/>
          <w:shd w:val="clear" w:color="auto" w:fill="FFFFFF"/>
        </w:rPr>
        <w:t xml:space="preserve"> </w:t>
      </w:r>
      <w:r w:rsidRPr="00FD1D4A">
        <w:rPr>
          <w:rFonts w:ascii="Times New Roman" w:eastAsia="Times New Roman" w:hAnsi="Times New Roman" w:cs="Times New Roman"/>
          <w:color w:val="000000"/>
          <w:shd w:val="clear" w:color="auto" w:fill="FFFFFF"/>
        </w:rPr>
        <w:t xml:space="preserve">Framework dengan berbasis objek </w:t>
      </w:r>
      <w:r w:rsidRPr="00FD1D4A">
        <w:rPr>
          <w:rFonts w:ascii="Times New Roman" w:eastAsia="Times New Roman" w:hAnsi="Times New Roman" w:cs="Times New Roman"/>
          <w:i/>
          <w:iCs/>
          <w:color w:val="000000"/>
          <w:shd w:val="clear" w:color="auto" w:fill="FFFFFF"/>
        </w:rPr>
        <w:t>oriented programming</w:t>
      </w:r>
      <w:r w:rsidRPr="00FD1D4A">
        <w:rPr>
          <w:rFonts w:ascii="Times New Roman" w:eastAsia="Times New Roman" w:hAnsi="Times New Roman" w:cs="Times New Roman"/>
          <w:color w:val="000000"/>
          <w:shd w:val="clear" w:color="auto" w:fill="FFFFFF"/>
        </w:rPr>
        <w:t>. Dan sist</w:t>
      </w:r>
      <w:r>
        <w:rPr>
          <w:rFonts w:ascii="Times New Roman" w:eastAsia="Times New Roman" w:hAnsi="Times New Roman" w:cs="Times New Roman"/>
          <w:color w:val="000000"/>
          <w:shd w:val="clear" w:color="auto" w:fill="FFFFFF"/>
        </w:rPr>
        <w:t>em ini menggunakan konsep pengko</w:t>
      </w:r>
      <w:r w:rsidRPr="00FD1D4A">
        <w:rPr>
          <w:rFonts w:ascii="Times New Roman" w:eastAsia="Times New Roman" w:hAnsi="Times New Roman" w:cs="Times New Roman"/>
          <w:color w:val="000000"/>
          <w:shd w:val="clear" w:color="auto" w:fill="FFFFFF"/>
        </w:rPr>
        <w:t>dingan dengan menggunakan Yii</w:t>
      </w:r>
      <w:r w:rsidRPr="00FD1D4A">
        <w:rPr>
          <w:rFonts w:ascii="Times New Roman" w:eastAsia="Times New Roman" w:hAnsi="Times New Roman" w:cs="Times New Roman"/>
          <w:i/>
          <w:iCs/>
          <w:color w:val="000000"/>
          <w:shd w:val="clear" w:color="auto" w:fill="FFFFFF"/>
        </w:rPr>
        <w:t xml:space="preserve"> </w:t>
      </w:r>
      <w:r>
        <w:rPr>
          <w:rFonts w:ascii="Times New Roman" w:eastAsia="Times New Roman" w:hAnsi="Times New Roman" w:cs="Times New Roman"/>
          <w:color w:val="000000"/>
          <w:shd w:val="clear" w:color="auto" w:fill="FFFFFF"/>
        </w:rPr>
        <w:t>Framework. [4</w:t>
      </w:r>
      <w:r w:rsidRPr="00FD1D4A">
        <w:rPr>
          <w:rFonts w:ascii="Times New Roman" w:eastAsia="Times New Roman" w:hAnsi="Times New Roman" w:cs="Times New Roman"/>
          <w:color w:val="000000"/>
          <w:shd w:val="clear" w:color="auto" w:fill="FFFFFF"/>
        </w:rPr>
        <w:t>]</w:t>
      </w:r>
    </w:p>
    <w:p w:rsidR="00F80A0B" w:rsidRPr="00FD1D4A" w:rsidRDefault="00F80A0B" w:rsidP="00F80A0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rPr>
      </w:pPr>
      <w:r w:rsidRPr="00FD1D4A">
        <w:rPr>
          <w:rFonts w:ascii="Times New Roman" w:eastAsia="Times New Roman" w:hAnsi="Times New Roman" w:cs="Times New Roman"/>
          <w:color w:val="000000"/>
          <w:shd w:val="clear" w:color="auto" w:fill="FFFFFF"/>
        </w:rPr>
        <w:t>Penelitian yang dilakukan oleh Chaudhari, Mohit and Atul Wankhede pada tahun 2016 yang berjudul “I</w:t>
      </w:r>
      <w:r w:rsidRPr="00FD1D4A">
        <w:rPr>
          <w:rFonts w:ascii="Times New Roman" w:eastAsia="Times New Roman" w:hAnsi="Times New Roman" w:cs="Times New Roman"/>
          <w:i/>
          <w:iCs/>
          <w:color w:val="000000"/>
          <w:shd w:val="clear" w:color="auto" w:fill="FFFFFF"/>
        </w:rPr>
        <w:t>nventory Management System using STRUTS Framework Architecture</w:t>
      </w:r>
      <w:r w:rsidRPr="00FD1D4A">
        <w:rPr>
          <w:rFonts w:ascii="Times New Roman" w:eastAsia="Times New Roman" w:hAnsi="Times New Roman" w:cs="Times New Roman"/>
          <w:color w:val="000000"/>
          <w:shd w:val="clear" w:color="auto" w:fill="FFFFFF"/>
        </w:rPr>
        <w:t>” yang membahas tentang sistem persediaan untuk melacak dan memonitor penjualan serta persediaan yang tersedia tanpa masalah dari sistem bisnis dengan menggunakan bahasa pemrograman JAVA dan MySQL sebagai tempat menyimpan dan update data</w:t>
      </w:r>
      <w:r>
        <w:rPr>
          <w:rFonts w:ascii="Times New Roman" w:eastAsia="Times New Roman" w:hAnsi="Times New Roman" w:cs="Times New Roman"/>
          <w:color w:val="000000"/>
          <w:shd w:val="clear" w:color="auto" w:fill="FFFFFF"/>
        </w:rPr>
        <w:t xml:space="preserve"> dalam mengelola persediaan. [5</w:t>
      </w:r>
      <w:r w:rsidRPr="00FD1D4A">
        <w:rPr>
          <w:rFonts w:ascii="Times New Roman" w:eastAsia="Times New Roman" w:hAnsi="Times New Roman" w:cs="Times New Roman"/>
          <w:color w:val="000000"/>
          <w:shd w:val="clear" w:color="auto" w:fill="FFFFFF"/>
        </w:rPr>
        <w:t>]</w:t>
      </w:r>
    </w:p>
    <w:p w:rsidR="00F80A0B" w:rsidRPr="00FD1D4A" w:rsidRDefault="00F80A0B" w:rsidP="00F80A0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rPr>
      </w:pPr>
      <w:r w:rsidRPr="00FD1D4A">
        <w:rPr>
          <w:rFonts w:ascii="Times New Roman" w:eastAsia="Times New Roman" w:hAnsi="Times New Roman" w:cs="Times New Roman"/>
          <w:color w:val="000000"/>
          <w:shd w:val="clear" w:color="auto" w:fill="FFFFFF"/>
        </w:rPr>
        <w:t xml:space="preserve">Penelitian yang dilakukan Ary Budi Warsito, Muhamad Yusup, dan Yulianto pada tahun 2014, dengan judul "Kajian Yii Framework Dalam Pengembangan </w:t>
      </w:r>
      <w:r w:rsidRPr="00FD1D4A">
        <w:rPr>
          <w:rFonts w:ascii="Times New Roman" w:eastAsia="Times New Roman" w:hAnsi="Times New Roman" w:cs="Times New Roman"/>
          <w:i/>
          <w:iCs/>
          <w:color w:val="000000"/>
          <w:shd w:val="clear" w:color="auto" w:fill="FFFFFF"/>
        </w:rPr>
        <w:t xml:space="preserve">Website </w:t>
      </w:r>
      <w:r w:rsidRPr="00FD1D4A">
        <w:rPr>
          <w:rFonts w:ascii="Times New Roman" w:eastAsia="Times New Roman" w:hAnsi="Times New Roman" w:cs="Times New Roman"/>
          <w:color w:val="000000"/>
          <w:shd w:val="clear" w:color="auto" w:fill="FFFFFF"/>
        </w:rPr>
        <w:t>Perguruan Tinggi" yang membahas tentang pembuatan sistem yang dibuat menggunakan Yii</w:t>
      </w:r>
      <w:r w:rsidRPr="00FD1D4A">
        <w:rPr>
          <w:rFonts w:ascii="Times New Roman" w:eastAsia="Times New Roman" w:hAnsi="Times New Roman" w:cs="Times New Roman"/>
          <w:i/>
          <w:iCs/>
          <w:color w:val="000000"/>
          <w:shd w:val="clear" w:color="auto" w:fill="FFFFFF"/>
        </w:rPr>
        <w:t xml:space="preserve"> </w:t>
      </w:r>
      <w:r w:rsidRPr="00FD1D4A">
        <w:rPr>
          <w:rFonts w:ascii="Times New Roman" w:eastAsia="Times New Roman" w:hAnsi="Times New Roman" w:cs="Times New Roman"/>
          <w:color w:val="000000"/>
          <w:shd w:val="clear" w:color="auto" w:fill="FFFFFF"/>
        </w:rPr>
        <w:t>Framework</w:t>
      </w:r>
      <w:r w:rsidRPr="00FD1D4A">
        <w:rPr>
          <w:rFonts w:ascii="Times New Roman" w:eastAsia="Times New Roman" w:hAnsi="Times New Roman" w:cs="Times New Roman"/>
          <w:i/>
          <w:iCs/>
          <w:color w:val="000000"/>
          <w:shd w:val="clear" w:color="auto" w:fill="FFFFFF"/>
        </w:rPr>
        <w:t>.</w:t>
      </w:r>
      <w:r w:rsidRPr="00FD1D4A">
        <w:rPr>
          <w:rFonts w:ascii="Times New Roman" w:eastAsia="Times New Roman" w:hAnsi="Times New Roman" w:cs="Times New Roman"/>
          <w:color w:val="000000"/>
          <w:shd w:val="clear" w:color="auto" w:fill="FFFFFF"/>
        </w:rPr>
        <w:t xml:space="preserve"> Adanya sebuah framework atau kerangka kerja akan lebih memudahkan pengembang memahami mekanisme </w:t>
      </w:r>
      <w:r w:rsidRPr="00FD1D4A">
        <w:rPr>
          <w:rFonts w:ascii="Times New Roman" w:eastAsia="Times New Roman" w:hAnsi="Times New Roman" w:cs="Times New Roman"/>
          <w:color w:val="000000"/>
          <w:shd w:val="clear" w:color="auto" w:fill="FFFFFF"/>
        </w:rPr>
        <w:lastRenderedPageBreak/>
        <w:t xml:space="preserve">kerja dari sebuah aplikasi. Ini tentunya akan sangat berguna dalam proses pengembangan sistem yang sedang dilakukan. Semua pengembang diwajibkan untuk mempelajari proses bisnis yang dikehendaki oleh sistem untuk kemudian dituangkan kedalam </w:t>
      </w:r>
      <w:r w:rsidRPr="00FD1D4A">
        <w:rPr>
          <w:rFonts w:ascii="Times New Roman" w:eastAsia="Times New Roman" w:hAnsi="Times New Roman" w:cs="Times New Roman"/>
          <w:i/>
          <w:iCs/>
          <w:color w:val="000000"/>
          <w:shd w:val="clear" w:color="auto" w:fill="FFFFFF"/>
        </w:rPr>
        <w:t>framework</w:t>
      </w:r>
      <w:r>
        <w:rPr>
          <w:rFonts w:ascii="Times New Roman" w:eastAsia="Times New Roman" w:hAnsi="Times New Roman" w:cs="Times New Roman"/>
          <w:color w:val="000000"/>
          <w:shd w:val="clear" w:color="auto" w:fill="FFFFFF"/>
        </w:rPr>
        <w:t xml:space="preserve"> tersebut</w:t>
      </w:r>
      <w:r>
        <w:rPr>
          <w:rFonts w:ascii="Times New Roman" w:eastAsia="Times New Roman" w:hAnsi="Times New Roman" w:cs="Times New Roman"/>
          <w:color w:val="000000"/>
          <w:shd w:val="clear" w:color="auto" w:fill="FFFFFF"/>
        </w:rPr>
        <w:t>. [6</w:t>
      </w:r>
      <w:r w:rsidRPr="00FD1D4A">
        <w:rPr>
          <w:rFonts w:ascii="Times New Roman" w:eastAsia="Times New Roman" w:hAnsi="Times New Roman" w:cs="Times New Roman"/>
          <w:color w:val="000000"/>
          <w:shd w:val="clear" w:color="auto" w:fill="FFFFFF"/>
        </w:rPr>
        <w:t>]</w:t>
      </w:r>
    </w:p>
    <w:p w:rsidR="00F80A0B" w:rsidRPr="00FD1D4A" w:rsidRDefault="00F80A0B" w:rsidP="00F80A0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rPr>
      </w:pPr>
      <w:r w:rsidRPr="00FD1D4A">
        <w:rPr>
          <w:rFonts w:ascii="Times New Roman" w:eastAsia="Times New Roman" w:hAnsi="Times New Roman" w:cs="Times New Roman"/>
          <w:color w:val="000000"/>
          <w:shd w:val="clear" w:color="auto" w:fill="FFFFFF"/>
        </w:rPr>
        <w:t>Penelitian yang dilakukan oleh Hustinawati, Albert Kurnia Himawan, dan Latifah pada tahun 2014, dengan judul “</w:t>
      </w:r>
      <w:r w:rsidRPr="00FD1D4A">
        <w:rPr>
          <w:rFonts w:ascii="Times New Roman" w:eastAsia="Times New Roman" w:hAnsi="Times New Roman" w:cs="Times New Roman"/>
          <w:i/>
          <w:iCs/>
          <w:color w:val="000000"/>
          <w:shd w:val="clear" w:color="auto" w:fill="FFFFFF"/>
        </w:rPr>
        <w:t>Performance Analysis Framework Codeigniter and CakePHP in Website Creation</w:t>
      </w:r>
      <w:r w:rsidRPr="00FD1D4A">
        <w:rPr>
          <w:rFonts w:ascii="Times New Roman" w:eastAsia="Times New Roman" w:hAnsi="Times New Roman" w:cs="Times New Roman"/>
          <w:color w:val="000000"/>
          <w:shd w:val="clear" w:color="auto" w:fill="FFFFFF"/>
        </w:rPr>
        <w:t>” yang membahas tentang jenis framework yang banyak digunakan oleh pengembang web, yang merupakan kerangka kerja PHP yang sampai sekarang telah berkembang lebih dari lima belas jenis untuk mengik</w:t>
      </w:r>
      <w:r>
        <w:rPr>
          <w:rFonts w:ascii="Times New Roman" w:eastAsia="Times New Roman" w:hAnsi="Times New Roman" w:cs="Times New Roman"/>
          <w:color w:val="000000"/>
          <w:shd w:val="clear" w:color="auto" w:fill="FFFFFF"/>
        </w:rPr>
        <w:t>uti kemajuan teknologi yang ada</w:t>
      </w:r>
      <w:r>
        <w:rPr>
          <w:rFonts w:ascii="Times New Roman" w:eastAsia="Times New Roman" w:hAnsi="Times New Roman" w:cs="Times New Roman"/>
          <w:color w:val="000000"/>
          <w:shd w:val="clear" w:color="auto" w:fill="FFFFFF"/>
        </w:rPr>
        <w:t>. [7</w:t>
      </w:r>
      <w:r w:rsidRPr="00FD1D4A">
        <w:rPr>
          <w:rFonts w:ascii="Times New Roman" w:eastAsia="Times New Roman" w:hAnsi="Times New Roman" w:cs="Times New Roman"/>
          <w:color w:val="000000"/>
          <w:shd w:val="clear" w:color="auto" w:fill="FFFFFF"/>
        </w:rPr>
        <w:t>]</w:t>
      </w:r>
    </w:p>
    <w:p w:rsidR="00F80A0B" w:rsidRDefault="00F80A0B" w:rsidP="00F80A0B">
      <w:pPr>
        <w:numPr>
          <w:ilvl w:val="0"/>
          <w:numId w:val="1"/>
        </w:numPr>
        <w:shd w:val="clear" w:color="auto" w:fill="FFFFFF"/>
        <w:spacing w:after="0" w:line="240" w:lineRule="auto"/>
        <w:jc w:val="both"/>
        <w:textAlignment w:val="baseline"/>
        <w:rPr>
          <w:rFonts w:ascii="Times New Roman" w:eastAsia="Times New Roman" w:hAnsi="Times New Roman" w:cs="Times New Roman"/>
        </w:rPr>
      </w:pPr>
      <w:r w:rsidRPr="00FD1D4A">
        <w:rPr>
          <w:rFonts w:ascii="Times New Roman" w:eastAsia="Times New Roman" w:hAnsi="Times New Roman" w:cs="Times New Roman"/>
          <w:color w:val="000000"/>
          <w:shd w:val="clear" w:color="auto" w:fill="FFFFFF"/>
        </w:rPr>
        <w:t xml:space="preserve">Penelitian yang dilakukan oleh Qurotul Aini, Yuliana Isma Graha, Siti Ria Zuliana, tahun 2017, dengan judul “Perancangan Absensi Menggunakan </w:t>
      </w:r>
      <w:r w:rsidRPr="00FD1D4A">
        <w:rPr>
          <w:rFonts w:ascii="Times New Roman" w:eastAsia="Times New Roman" w:hAnsi="Times New Roman" w:cs="Times New Roman"/>
          <w:i/>
          <w:iCs/>
          <w:color w:val="000000"/>
          <w:shd w:val="clear" w:color="auto" w:fill="FFFFFF"/>
        </w:rPr>
        <w:t>Scanning Qrcode</w:t>
      </w:r>
      <w:r w:rsidRPr="00FD1D4A">
        <w:rPr>
          <w:rFonts w:ascii="Times New Roman" w:eastAsia="Times New Roman" w:hAnsi="Times New Roman" w:cs="Times New Roman"/>
          <w:color w:val="000000"/>
          <w:shd w:val="clear" w:color="auto" w:fill="FFFFFF"/>
        </w:rPr>
        <w:t xml:space="preserve"> untuk Mahasiswa saat melakukan Bimbingan Belajar Berbasis Web dengan Menggunakan Yii</w:t>
      </w:r>
      <w:r w:rsidRPr="00FD1D4A">
        <w:rPr>
          <w:rFonts w:ascii="Times New Roman" w:eastAsia="Times New Roman" w:hAnsi="Times New Roman" w:cs="Times New Roman"/>
          <w:i/>
          <w:iCs/>
          <w:color w:val="000000"/>
          <w:shd w:val="clear" w:color="auto" w:fill="FFFFFF"/>
        </w:rPr>
        <w:t xml:space="preserve"> </w:t>
      </w:r>
      <w:r>
        <w:rPr>
          <w:rFonts w:ascii="Times New Roman" w:eastAsia="Times New Roman" w:hAnsi="Times New Roman" w:cs="Times New Roman"/>
          <w:color w:val="000000"/>
          <w:shd w:val="clear" w:color="auto" w:fill="FFFFFF"/>
        </w:rPr>
        <w:t>Framework”. [8</w:t>
      </w:r>
      <w:r w:rsidRPr="00FD1D4A">
        <w:rPr>
          <w:rFonts w:ascii="Times New Roman" w:eastAsia="Times New Roman" w:hAnsi="Times New Roman" w:cs="Times New Roman"/>
          <w:color w:val="000000"/>
          <w:shd w:val="clear" w:color="auto" w:fill="FFFFFF"/>
        </w:rPr>
        <w:t>]</w:t>
      </w:r>
      <w:r w:rsidRPr="00FD1D4A">
        <w:rPr>
          <w:rFonts w:ascii="Times New Roman" w:eastAsia="Times New Roman" w:hAnsi="Times New Roman" w:cs="Times New Roman"/>
        </w:rPr>
        <w:t xml:space="preserve"> </w:t>
      </w:r>
    </w:p>
    <w:p w:rsidR="00F80A0B" w:rsidRPr="00FD1D4A" w:rsidRDefault="00F80A0B" w:rsidP="00F80A0B">
      <w:pPr>
        <w:shd w:val="clear" w:color="auto" w:fill="FFFFFF"/>
        <w:spacing w:after="0" w:line="240" w:lineRule="auto"/>
        <w:ind w:left="720"/>
        <w:jc w:val="both"/>
        <w:textAlignment w:val="baseline"/>
        <w:rPr>
          <w:rFonts w:ascii="Times New Roman" w:eastAsia="Times New Roman" w:hAnsi="Times New Roman" w:cs="Times New Roman"/>
        </w:rPr>
      </w:pPr>
    </w:p>
    <w:p w:rsidR="00F80A0B" w:rsidRPr="00FD1D4A" w:rsidRDefault="00F80A0B" w:rsidP="00F80A0B">
      <w:pPr>
        <w:spacing w:after="0" w:line="240" w:lineRule="auto"/>
        <w:ind w:firstLine="721"/>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Dari8 (Delapan</w:t>
      </w:r>
      <w:r w:rsidRPr="00FD1D4A">
        <w:rPr>
          <w:rFonts w:ascii="Times New Roman" w:eastAsia="Times New Roman" w:hAnsi="Times New Roman" w:cs="Times New Roman"/>
          <w:color w:val="000000"/>
          <w:shd w:val="clear" w:color="auto" w:fill="FFFFFF"/>
        </w:rPr>
        <w:t xml:space="preserve">) </w:t>
      </w:r>
      <w:r w:rsidRPr="00FD1D4A">
        <w:rPr>
          <w:rFonts w:ascii="Times New Roman" w:eastAsia="Times New Roman" w:hAnsi="Times New Roman" w:cs="Times New Roman"/>
          <w:i/>
          <w:iCs/>
          <w:color w:val="000000"/>
          <w:shd w:val="clear" w:color="auto" w:fill="FFFFFF"/>
        </w:rPr>
        <w:t>Literature Review</w:t>
      </w:r>
      <w:r w:rsidRPr="00FD1D4A">
        <w:rPr>
          <w:rFonts w:ascii="Times New Roman" w:eastAsia="Times New Roman" w:hAnsi="Times New Roman" w:cs="Times New Roman"/>
          <w:color w:val="000000"/>
          <w:shd w:val="clear" w:color="auto" w:fill="FFFFFF"/>
        </w:rPr>
        <w:t xml:space="preserve"> yang dijelaskan diatas, sudah banyak peneliti yang membahas tentang jurnal </w:t>
      </w:r>
      <w:r w:rsidRPr="00FD1D4A">
        <w:rPr>
          <w:rFonts w:ascii="Times New Roman" w:eastAsia="Times New Roman" w:hAnsi="Times New Roman" w:cs="Times New Roman"/>
          <w:i/>
          <w:iCs/>
          <w:color w:val="000000"/>
          <w:shd w:val="clear" w:color="auto" w:fill="FFFFFF"/>
        </w:rPr>
        <w:t>online</w:t>
      </w:r>
      <w:r w:rsidRPr="00FD1D4A">
        <w:rPr>
          <w:rFonts w:ascii="Times New Roman" w:eastAsia="Times New Roman" w:hAnsi="Times New Roman" w:cs="Times New Roman"/>
          <w:color w:val="000000"/>
          <w:shd w:val="clear" w:color="auto" w:fill="FFFFFF"/>
        </w:rPr>
        <w:t xml:space="preserve"> dan ada pula yang membahas aplikasi sistem Yii Framework yang hampir mirip dengan sistem KKP yang ada pada Perguruan Tinggi Raharja yaitu VIKA. Dapat disimpulkan juga bahwa saat ini masih belum ada penelitian yang mengarah pada sistem untuk mengetahui mahasiswa yang layak KKP kedalam sistem VIKA yang dapat memudahkan kajur dalam mengecek mahasiswa yang layak KKP. </w:t>
      </w:r>
    </w:p>
    <w:p w:rsidR="00F80A0B" w:rsidRPr="00FD1D4A" w:rsidRDefault="00F80A0B" w:rsidP="00F80A0B">
      <w:pPr>
        <w:spacing w:after="240" w:line="240" w:lineRule="auto"/>
        <w:rPr>
          <w:rFonts w:ascii="Times New Roman" w:eastAsia="Times New Roman" w:hAnsi="Times New Roman" w:cs="Times New Roman"/>
        </w:rPr>
      </w:pPr>
    </w:p>
    <w:p w:rsidR="00A31531" w:rsidRDefault="00A31531">
      <w:bookmarkStart w:id="0" w:name="_GoBack"/>
      <w:bookmarkEnd w:id="0"/>
    </w:p>
    <w:sectPr w:rsidR="00A3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86757"/>
    <w:multiLevelType w:val="multilevel"/>
    <w:tmpl w:val="7A0CA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0B"/>
    <w:rsid w:val="00A31531"/>
    <w:rsid w:val="00F8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A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A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1240</Words>
  <Characters>7074</Characters>
  <Application>Microsoft Office Word</Application>
  <DocSecurity>0</DocSecurity>
  <Lines>58</Lines>
  <Paragraphs>16</Paragraphs>
  <ScaleCrop>false</ScaleCrop>
  <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2019-02-22T09:21:00Z</dcterms:created>
  <dcterms:modified xsi:type="dcterms:W3CDTF">2019-02-22T09:24:00Z</dcterms:modified>
</cp:coreProperties>
</file>